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49" w:rsidRDefault="00201C49" w:rsidP="00CF619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49" w:rsidRDefault="00201C49" w:rsidP="00CF619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49" w:rsidRDefault="00201C49" w:rsidP="00CF619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49" w:rsidRPr="00201C49" w:rsidRDefault="00201C49" w:rsidP="00201C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4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            «СРЕДНЯЯ ОБЩЕОБРАЗОВАТЕЛЬНАЯ ШКОЛА № 2»  с. п. ПСЫГАНСУ                                                   УРВАНСКОГО МУНИЦИПАЛЬНОГО РАЙОНА                                                             КАБАРДИНО-БАЛКАРСКОЙ РЕСПУБЛИКИ</w:t>
      </w:r>
    </w:p>
    <w:p w:rsidR="00201C49" w:rsidRPr="00FA0DD2" w:rsidRDefault="00201C49" w:rsidP="00201C4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6191" w:rsidRPr="00CF6191" w:rsidRDefault="001A7E3B" w:rsidP="00CF6191">
      <w:pPr>
        <w:pStyle w:val="a5"/>
        <w:rPr>
          <w:rFonts w:ascii="Times New Roman" w:hAnsi="Times New Roman" w:cs="Times New Roman"/>
        </w:rPr>
      </w:pPr>
      <w:r w:rsidRPr="00CF61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6191" w:rsidRPr="00CF6191">
        <w:rPr>
          <w:rFonts w:ascii="Times New Roman" w:hAnsi="Times New Roman" w:cs="Times New Roman"/>
        </w:rPr>
        <w:t xml:space="preserve">     Рассмотрено                                                                                                        </w:t>
      </w:r>
      <w:r w:rsidR="00C16944">
        <w:rPr>
          <w:rFonts w:ascii="Times New Roman" w:hAnsi="Times New Roman" w:cs="Times New Roman"/>
        </w:rPr>
        <w:t xml:space="preserve">                     </w:t>
      </w:r>
      <w:r w:rsidR="00CF6191" w:rsidRPr="00CF6191">
        <w:rPr>
          <w:rFonts w:ascii="Times New Roman" w:hAnsi="Times New Roman" w:cs="Times New Roman"/>
        </w:rPr>
        <w:t xml:space="preserve">  Утверждаю</w:t>
      </w:r>
    </w:p>
    <w:p w:rsidR="00CF6191" w:rsidRPr="00CF6191" w:rsidRDefault="00CF6191" w:rsidP="00CF6191">
      <w:pPr>
        <w:pStyle w:val="a5"/>
        <w:rPr>
          <w:rFonts w:ascii="Times New Roman" w:hAnsi="Times New Roman" w:cs="Times New Roman"/>
        </w:rPr>
      </w:pPr>
      <w:r w:rsidRPr="00CF6191">
        <w:rPr>
          <w:rFonts w:ascii="Times New Roman" w:hAnsi="Times New Roman" w:cs="Times New Roman"/>
        </w:rPr>
        <w:t xml:space="preserve">на педагогическом совете                           </w:t>
      </w:r>
      <w:r w:rsidR="00C16944">
        <w:rPr>
          <w:rFonts w:ascii="Times New Roman" w:hAnsi="Times New Roman" w:cs="Times New Roman"/>
        </w:rPr>
        <w:t xml:space="preserve">                                  </w:t>
      </w:r>
      <w:r w:rsidRPr="00CF6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CF6191">
        <w:rPr>
          <w:rFonts w:ascii="Times New Roman" w:hAnsi="Times New Roman" w:cs="Times New Roman"/>
        </w:rPr>
        <w:t xml:space="preserve">иректор МКОУ СОШ №2 с.п. </w:t>
      </w:r>
      <w:proofErr w:type="spellStart"/>
      <w:r w:rsidRPr="00CF6191">
        <w:rPr>
          <w:rFonts w:ascii="Times New Roman" w:hAnsi="Times New Roman" w:cs="Times New Roman"/>
        </w:rPr>
        <w:t>Псыгансу</w:t>
      </w:r>
      <w:proofErr w:type="spellEnd"/>
    </w:p>
    <w:p w:rsidR="00CF6191" w:rsidRPr="00CF6191" w:rsidRDefault="00201C49" w:rsidP="00CF619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</w:t>
      </w:r>
      <w:proofErr w:type="gramStart"/>
      <w:r>
        <w:rPr>
          <w:rFonts w:ascii="Times New Roman" w:hAnsi="Times New Roman" w:cs="Times New Roman"/>
        </w:rPr>
        <w:t xml:space="preserve">№ </w:t>
      </w:r>
      <w:r w:rsidR="0093235D">
        <w:rPr>
          <w:rFonts w:ascii="Times New Roman" w:hAnsi="Times New Roman" w:cs="Times New Roman"/>
        </w:rPr>
        <w:t xml:space="preserve"> 1</w:t>
      </w:r>
      <w:proofErr w:type="gramEnd"/>
      <w:r w:rsidR="00CF6191" w:rsidRPr="00CF6191">
        <w:rPr>
          <w:rFonts w:ascii="Times New Roman" w:hAnsi="Times New Roman" w:cs="Times New Roman"/>
        </w:rPr>
        <w:t xml:space="preserve"> от </w:t>
      </w:r>
      <w:r w:rsidR="00CF6191">
        <w:rPr>
          <w:rFonts w:ascii="Times New Roman" w:hAnsi="Times New Roman" w:cs="Times New Roman"/>
        </w:rPr>
        <w:t>«</w:t>
      </w:r>
      <w:r w:rsidR="0093235D">
        <w:rPr>
          <w:rFonts w:ascii="Times New Roman" w:hAnsi="Times New Roman" w:cs="Times New Roman"/>
        </w:rPr>
        <w:t>27</w:t>
      </w:r>
      <w:r w:rsidR="00CF619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08.</w:t>
      </w:r>
      <w:r w:rsidR="00CF6191">
        <w:rPr>
          <w:rFonts w:ascii="Times New Roman" w:hAnsi="Times New Roman" w:cs="Times New Roman"/>
        </w:rPr>
        <w:t>202</w:t>
      </w:r>
      <w:r w:rsidR="00C16944">
        <w:rPr>
          <w:rFonts w:ascii="Times New Roman" w:hAnsi="Times New Roman" w:cs="Times New Roman"/>
        </w:rPr>
        <w:t>5</w:t>
      </w:r>
      <w:r w:rsidR="00CF6191" w:rsidRPr="00CF6191">
        <w:rPr>
          <w:rFonts w:ascii="Times New Roman" w:hAnsi="Times New Roman" w:cs="Times New Roman"/>
        </w:rPr>
        <w:t xml:space="preserve">г.                      </w:t>
      </w:r>
      <w:r w:rsidR="00C16944">
        <w:rPr>
          <w:rFonts w:ascii="Times New Roman" w:hAnsi="Times New Roman" w:cs="Times New Roman"/>
        </w:rPr>
        <w:t xml:space="preserve">                                             </w:t>
      </w:r>
      <w:r w:rsidR="00CF6191" w:rsidRPr="00CF6191">
        <w:rPr>
          <w:rFonts w:ascii="Times New Roman" w:hAnsi="Times New Roman" w:cs="Times New Roman"/>
        </w:rPr>
        <w:t xml:space="preserve">    </w:t>
      </w:r>
      <w:r w:rsidR="00CF6191" w:rsidRPr="00CF6191">
        <w:rPr>
          <w:rFonts w:ascii="Times New Roman" w:hAnsi="Times New Roman" w:cs="Times New Roman"/>
          <w:u w:val="single"/>
        </w:rPr>
        <w:t>______________</w:t>
      </w:r>
      <w:r w:rsidR="00CF6191">
        <w:rPr>
          <w:rFonts w:ascii="Times New Roman" w:hAnsi="Times New Roman" w:cs="Times New Roman"/>
        </w:rPr>
        <w:t>___</w:t>
      </w:r>
      <w:r w:rsidR="00C16944">
        <w:rPr>
          <w:rFonts w:ascii="Times New Roman" w:hAnsi="Times New Roman" w:cs="Times New Roman"/>
        </w:rPr>
        <w:t xml:space="preserve"> </w:t>
      </w:r>
      <w:proofErr w:type="spellStart"/>
      <w:r w:rsidR="00CF6191">
        <w:rPr>
          <w:rFonts w:ascii="Times New Roman" w:hAnsi="Times New Roman" w:cs="Times New Roman"/>
        </w:rPr>
        <w:t>Х.З.Бозиев</w:t>
      </w:r>
      <w:proofErr w:type="spellEnd"/>
    </w:p>
    <w:p w:rsidR="00CF6191" w:rsidRPr="00CF6191" w:rsidRDefault="00CF6191" w:rsidP="00CF619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C1694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Приказ № </w:t>
      </w:r>
      <w:r w:rsidR="0093235D">
        <w:rPr>
          <w:rFonts w:ascii="Times New Roman" w:hAnsi="Times New Roman" w:cs="Times New Roman"/>
        </w:rPr>
        <w:t>40</w:t>
      </w:r>
      <w:r w:rsidR="00201C49">
        <w:rPr>
          <w:rFonts w:ascii="Times New Roman" w:hAnsi="Times New Roman" w:cs="Times New Roman"/>
        </w:rPr>
        <w:t>-ОД от «</w:t>
      </w:r>
      <w:r w:rsidR="0093235D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»</w:t>
      </w:r>
      <w:r w:rsidR="00201C49">
        <w:rPr>
          <w:rFonts w:ascii="Times New Roman" w:hAnsi="Times New Roman" w:cs="Times New Roman"/>
        </w:rPr>
        <w:t xml:space="preserve"> 08.</w:t>
      </w:r>
      <w:r>
        <w:rPr>
          <w:rFonts w:ascii="Times New Roman" w:hAnsi="Times New Roman" w:cs="Times New Roman"/>
        </w:rPr>
        <w:t xml:space="preserve"> 202</w:t>
      </w:r>
      <w:r w:rsidR="00C16944">
        <w:rPr>
          <w:rFonts w:ascii="Times New Roman" w:hAnsi="Times New Roman" w:cs="Times New Roman"/>
        </w:rPr>
        <w:t>5</w:t>
      </w:r>
      <w:r w:rsidRPr="00CF6191">
        <w:rPr>
          <w:rFonts w:ascii="Times New Roman" w:hAnsi="Times New Roman" w:cs="Times New Roman"/>
        </w:rPr>
        <w:t>г.</w:t>
      </w:r>
    </w:p>
    <w:p w:rsidR="00CF6191" w:rsidRDefault="00CF6191" w:rsidP="00CF6191">
      <w:pPr>
        <w:spacing w:line="360" w:lineRule="auto"/>
        <w:rPr>
          <w:sz w:val="28"/>
        </w:rPr>
      </w:pPr>
    </w:p>
    <w:p w:rsidR="00CF6191" w:rsidRDefault="00CF6191" w:rsidP="00CF6191">
      <w:pPr>
        <w:spacing w:line="360" w:lineRule="auto"/>
        <w:rPr>
          <w:sz w:val="28"/>
        </w:rPr>
      </w:pPr>
    </w:p>
    <w:p w:rsidR="00201C49" w:rsidRDefault="00201C49" w:rsidP="00CF6191">
      <w:pPr>
        <w:spacing w:line="360" w:lineRule="auto"/>
        <w:jc w:val="center"/>
        <w:rPr>
          <w:b/>
          <w:sz w:val="44"/>
          <w:szCs w:val="44"/>
        </w:rPr>
      </w:pPr>
      <w:bookmarkStart w:id="0" w:name="_Hlk77022008"/>
    </w:p>
    <w:p w:rsidR="00CF6191" w:rsidRPr="00CF6191" w:rsidRDefault="00CF6191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6191">
        <w:rPr>
          <w:rFonts w:ascii="Times New Roman" w:hAnsi="Times New Roman" w:cs="Times New Roman"/>
          <w:b/>
          <w:sz w:val="44"/>
          <w:szCs w:val="44"/>
        </w:rPr>
        <w:t>ПРОГРАММА ВОСПИТАНИЯ</w:t>
      </w:r>
    </w:p>
    <w:p w:rsidR="00CF6191" w:rsidRPr="00CF6191" w:rsidRDefault="00CF6191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6191">
        <w:rPr>
          <w:rFonts w:ascii="Times New Roman" w:hAnsi="Times New Roman" w:cs="Times New Roman"/>
          <w:b/>
          <w:sz w:val="44"/>
          <w:szCs w:val="44"/>
        </w:rPr>
        <w:t xml:space="preserve">МКОУ СОШ №2 с. п. </w:t>
      </w:r>
      <w:bookmarkEnd w:id="0"/>
      <w:r w:rsidRPr="00CF6191">
        <w:rPr>
          <w:rFonts w:ascii="Times New Roman" w:hAnsi="Times New Roman" w:cs="Times New Roman"/>
          <w:b/>
          <w:sz w:val="44"/>
          <w:szCs w:val="44"/>
        </w:rPr>
        <w:t xml:space="preserve">ПСЫГАНСУ </w:t>
      </w:r>
    </w:p>
    <w:p w:rsidR="00CF6191" w:rsidRDefault="00CF6191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6191">
        <w:rPr>
          <w:rFonts w:ascii="Times New Roman" w:hAnsi="Times New Roman" w:cs="Times New Roman"/>
          <w:b/>
          <w:sz w:val="44"/>
          <w:szCs w:val="44"/>
        </w:rPr>
        <w:t>УРВАНСКОГО МУНИЦИПАЛЬНОГО РАЙОНА КБР</w:t>
      </w:r>
    </w:p>
    <w:p w:rsidR="00B67E8D" w:rsidRDefault="00B67E8D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(ПОДГОТОВЛЕНА НА ОСНОВЕ ФЕДЕРАЛЬНОЙ ПРОГРАММЫ ВОСПИТАНИЯ)</w:t>
      </w:r>
    </w:p>
    <w:p w:rsidR="00B67E8D" w:rsidRDefault="00B67E8D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</w:t>
      </w:r>
      <w:r w:rsidR="00C16944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C16944">
        <w:rPr>
          <w:rFonts w:ascii="Times New Roman" w:hAnsi="Times New Roman" w:cs="Times New Roman"/>
          <w:b/>
          <w:sz w:val="44"/>
          <w:szCs w:val="44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B67E8D" w:rsidRPr="00CF6191" w:rsidRDefault="00B67E8D" w:rsidP="00CF619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(ЧАСТЬ ООП НОО)</w:t>
      </w:r>
    </w:p>
    <w:p w:rsidR="00CF6191" w:rsidRDefault="00CF6191" w:rsidP="00CF6191">
      <w:pPr>
        <w:spacing w:line="360" w:lineRule="auto"/>
        <w:rPr>
          <w:b/>
          <w:sz w:val="28"/>
        </w:rPr>
      </w:pPr>
    </w:p>
    <w:p w:rsidR="00CF6191" w:rsidRDefault="00CF6191" w:rsidP="00CF6191">
      <w:pPr>
        <w:spacing w:line="360" w:lineRule="auto"/>
        <w:rPr>
          <w:b/>
          <w:sz w:val="28"/>
        </w:rPr>
      </w:pPr>
    </w:p>
    <w:p w:rsidR="00C51E15" w:rsidRDefault="00C51E15" w:rsidP="00CF619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F6191" w:rsidRPr="00CF6191" w:rsidRDefault="00CF6191" w:rsidP="00CF619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C1694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г. </w:t>
      </w:r>
    </w:p>
    <w:p w:rsidR="00355522" w:rsidRDefault="00355522" w:rsidP="00AA36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F6997" w:rsidRPr="00913EB0" w:rsidRDefault="006F6997" w:rsidP="00AA362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39AD">
        <w:rPr>
          <w:rFonts w:ascii="Times New Roman" w:hAnsi="Times New Roman" w:cs="Times New Roman"/>
          <w:b/>
          <w:bCs/>
          <w:sz w:val="40"/>
          <w:szCs w:val="40"/>
        </w:rPr>
        <w:t>РАБОЧАЯ ПРОГРАММА ВОСПИТАНИЯ</w:t>
      </w:r>
      <w:r w:rsidR="006039AD" w:rsidRPr="006039AD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6039AD">
        <w:rPr>
          <w:rFonts w:ascii="Times New Roman" w:hAnsi="Times New Roman" w:cs="Times New Roman"/>
          <w:b/>
          <w:bCs/>
          <w:sz w:val="24"/>
          <w:szCs w:val="24"/>
        </w:rPr>
        <w:br/>
        <w:t>(часть О</w:t>
      </w:r>
      <w:r w:rsidR="001A7E3B" w:rsidRPr="00913EB0">
        <w:rPr>
          <w:rFonts w:ascii="Times New Roman" w:hAnsi="Times New Roman" w:cs="Times New Roman"/>
          <w:b/>
          <w:bCs/>
          <w:sz w:val="24"/>
          <w:szCs w:val="24"/>
        </w:rPr>
        <w:t>ОП НОО)</w:t>
      </w:r>
      <w:r w:rsidR="001A7E3B"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7E3B"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D5268" w:rsidRDefault="006039AD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913EB0" w:rsidRPr="00913EB0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6D52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6D5268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1. ЦЕЛЕВОЙ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913EB0" w:rsidRPr="00913EB0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1.1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Цель и задачи воспитания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C1694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1.2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Направления воспитания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13EB0" w:rsidRPr="00913EB0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2. СОДЕРЖАТЕЛЬНЫЙ</w:t>
      </w:r>
      <w:r w:rsidRPr="00913EB0">
        <w:rPr>
          <w:rFonts w:ascii="Times New Roman" w:hAnsi="Times New Roman" w:cs="Times New Roman"/>
          <w:sz w:val="24"/>
          <w:szCs w:val="24"/>
        </w:rPr>
        <w:tab/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2.1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Уклад общеобразовательной организации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13EB0" w:rsidRPr="00913EB0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2.2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Виды, формы и содержание воспитательной деятельности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6D5268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C169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6944">
        <w:rPr>
          <w:rFonts w:ascii="Times New Roman" w:hAnsi="Times New Roman" w:cs="Times New Roman"/>
          <w:sz w:val="24"/>
          <w:szCs w:val="24"/>
        </w:rPr>
        <w:t>.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3.1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Кадровое обеспечение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3.2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Нормативно-методическое обеспечение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="00C169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6944">
        <w:rPr>
          <w:rFonts w:ascii="Times New Roman" w:hAnsi="Times New Roman" w:cs="Times New Roman"/>
          <w:sz w:val="24"/>
          <w:szCs w:val="24"/>
        </w:rPr>
        <w:t>.</w:t>
      </w:r>
    </w:p>
    <w:p w:rsid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r w:rsidR="00C16944">
        <w:rPr>
          <w:rFonts w:ascii="Times New Roman" w:hAnsi="Times New Roman" w:cs="Times New Roman"/>
          <w:sz w:val="24"/>
          <w:szCs w:val="24"/>
        </w:rPr>
        <w:t>…</w:t>
      </w:r>
      <w:r w:rsidR="006D52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7E8D" w:rsidRP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E8D">
        <w:rPr>
          <w:rFonts w:ascii="Times New Roman" w:hAnsi="Times New Roman" w:cs="Times New Roman"/>
          <w:sz w:val="24"/>
          <w:szCs w:val="24"/>
        </w:rPr>
        <w:t>3.4</w:t>
      </w:r>
      <w:r w:rsidR="00C16944">
        <w:rPr>
          <w:rFonts w:ascii="Times New Roman" w:hAnsi="Times New Roman" w:cs="Times New Roman"/>
          <w:sz w:val="24"/>
          <w:szCs w:val="24"/>
        </w:rPr>
        <w:t xml:space="preserve">. </w:t>
      </w:r>
      <w:r w:rsidRPr="00B67E8D">
        <w:rPr>
          <w:rFonts w:ascii="Times New Roman" w:hAnsi="Times New Roman" w:cs="Times New Roman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13EB0" w:rsidRPr="00B67E8D" w:rsidRDefault="00913EB0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E8D">
        <w:rPr>
          <w:rFonts w:ascii="Times New Roman" w:hAnsi="Times New Roman" w:cs="Times New Roman"/>
          <w:sz w:val="24"/>
          <w:szCs w:val="24"/>
        </w:rPr>
        <w:t>3.5</w:t>
      </w:r>
      <w:r w:rsidR="00C16944">
        <w:rPr>
          <w:rFonts w:ascii="Times New Roman" w:hAnsi="Times New Roman" w:cs="Times New Roman"/>
          <w:sz w:val="24"/>
          <w:szCs w:val="24"/>
        </w:rPr>
        <w:t>.</w:t>
      </w:r>
      <w:r w:rsidRPr="00B67E8D">
        <w:rPr>
          <w:rFonts w:ascii="Times New Roman" w:hAnsi="Times New Roman" w:cs="Times New Roman"/>
          <w:sz w:val="24"/>
          <w:szCs w:val="24"/>
        </w:rPr>
        <w:t xml:space="preserve"> Анализ воспитатель</w:t>
      </w:r>
      <w:r w:rsidR="00043789" w:rsidRPr="00B67E8D">
        <w:rPr>
          <w:rFonts w:ascii="Times New Roman" w:hAnsi="Times New Roman" w:cs="Times New Roman"/>
          <w:sz w:val="24"/>
          <w:szCs w:val="24"/>
        </w:rPr>
        <w:t>ного процесса</w:t>
      </w:r>
      <w:r w:rsidR="00C16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13EB0" w:rsidRPr="00B67E8D" w:rsidRDefault="006039AD" w:rsidP="00913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E8D">
        <w:rPr>
          <w:rFonts w:ascii="Times New Roman" w:hAnsi="Times New Roman" w:cs="Times New Roman"/>
          <w:sz w:val="24"/>
          <w:szCs w:val="24"/>
        </w:rPr>
        <w:t>К</w:t>
      </w:r>
      <w:r w:rsidR="00913EB0" w:rsidRPr="00B67E8D">
        <w:rPr>
          <w:rFonts w:ascii="Times New Roman" w:hAnsi="Times New Roman" w:cs="Times New Roman"/>
          <w:sz w:val="24"/>
          <w:szCs w:val="24"/>
        </w:rPr>
        <w:t>алендарный план воспитательной работы</w:t>
      </w:r>
      <w:r w:rsidR="00913EB0" w:rsidRPr="00B67E8D">
        <w:rPr>
          <w:rFonts w:ascii="Times New Roman" w:hAnsi="Times New Roman" w:cs="Times New Roman"/>
          <w:sz w:val="24"/>
          <w:szCs w:val="24"/>
        </w:rPr>
        <w:tab/>
      </w:r>
    </w:p>
    <w:p w:rsidR="00913EB0" w:rsidRPr="00373909" w:rsidRDefault="00913EB0" w:rsidP="00913EB0">
      <w:pPr>
        <w:spacing w:line="360" w:lineRule="auto"/>
        <w:rPr>
          <w:sz w:val="28"/>
          <w:szCs w:val="28"/>
        </w:rPr>
      </w:pPr>
    </w:p>
    <w:p w:rsidR="001A7E3B" w:rsidRPr="00913EB0" w:rsidRDefault="001A7E3B" w:rsidP="00A36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191" w:rsidRDefault="00CF6191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F6191" w:rsidRDefault="00CF6191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F6191" w:rsidRDefault="00CF6191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F6191" w:rsidRDefault="00CF6191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67E8D" w:rsidRDefault="00B67E8D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67E8D" w:rsidRDefault="00B67E8D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67E8D" w:rsidRDefault="00B67E8D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51E15" w:rsidRDefault="00C51E15" w:rsidP="007E1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16944" w:rsidRDefault="00C1694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A7E3B" w:rsidRPr="007E1941" w:rsidRDefault="00913EB0" w:rsidP="001826C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E194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r w:rsidRPr="007E1941">
        <w:rPr>
          <w:rFonts w:ascii="Times New Roman" w:hAnsi="Times New Roman" w:cs="Times New Roman"/>
          <w:sz w:val="24"/>
          <w:szCs w:val="24"/>
        </w:rPr>
        <w:br/>
      </w:r>
      <w:r w:rsidR="001A7E3B" w:rsidRPr="007E1941">
        <w:rPr>
          <w:rFonts w:ascii="Times New Roman" w:hAnsi="Times New Roman" w:cs="Times New Roman"/>
          <w:sz w:val="24"/>
          <w:szCs w:val="24"/>
        </w:rPr>
        <w:br/>
        <w:t>Р</w:t>
      </w:r>
      <w:r w:rsidR="00AA3623" w:rsidRPr="007E1941">
        <w:rPr>
          <w:rFonts w:ascii="Times New Roman" w:hAnsi="Times New Roman" w:cs="Times New Roman"/>
          <w:sz w:val="24"/>
          <w:szCs w:val="24"/>
        </w:rPr>
        <w:t>абочая  программа воспитания  МК</w:t>
      </w:r>
      <w:r w:rsidR="001A7E3B" w:rsidRPr="007E1941">
        <w:rPr>
          <w:rFonts w:ascii="Times New Roman" w:hAnsi="Times New Roman" w:cs="Times New Roman"/>
          <w:sz w:val="24"/>
          <w:szCs w:val="24"/>
        </w:rPr>
        <w:t xml:space="preserve">ОУ </w:t>
      </w:r>
      <w:r w:rsidR="00AA3623" w:rsidRPr="007E1941">
        <w:rPr>
          <w:rFonts w:ascii="Times New Roman" w:hAnsi="Times New Roman" w:cs="Times New Roman"/>
          <w:sz w:val="24"/>
          <w:szCs w:val="24"/>
        </w:rPr>
        <w:t xml:space="preserve">СОШ №2 с.п. </w:t>
      </w:r>
      <w:proofErr w:type="spellStart"/>
      <w:r w:rsidR="00AA3623" w:rsidRPr="007E1941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C16944">
        <w:rPr>
          <w:rFonts w:ascii="Times New Roman" w:hAnsi="Times New Roman" w:cs="Times New Roman"/>
          <w:sz w:val="24"/>
          <w:szCs w:val="24"/>
        </w:rPr>
        <w:t xml:space="preserve"> </w:t>
      </w:r>
      <w:r w:rsidR="001A7E3B" w:rsidRPr="007E1941">
        <w:rPr>
          <w:rFonts w:ascii="Times New Roman" w:hAnsi="Times New Roman" w:cs="Times New Roman"/>
          <w:sz w:val="24"/>
          <w:szCs w:val="24"/>
        </w:rPr>
        <w:t>разработана</w:t>
      </w:r>
      <w:r w:rsidR="007E0A8E" w:rsidRPr="007E1941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1A7E3B" w:rsidRPr="007E1941">
        <w:rPr>
          <w:rFonts w:ascii="Times New Roman" w:hAnsi="Times New Roman" w:cs="Times New Roman"/>
          <w:sz w:val="24"/>
          <w:szCs w:val="24"/>
        </w:rPr>
        <w:t>:</w:t>
      </w:r>
    </w:p>
    <w:p w:rsidR="007E1941" w:rsidRPr="007E1941" w:rsidRDefault="007E1941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94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7E1941" w:rsidRDefault="007E1941" w:rsidP="001826CA">
      <w:pPr>
        <w:pStyle w:val="a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941">
        <w:rPr>
          <w:rFonts w:ascii="Times New Roman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7E1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изменений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E19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9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7E19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9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7E1941">
        <w:rPr>
          <w:rFonts w:ascii="Times New Roman" w:hAnsi="Times New Roman" w:cs="Times New Roman"/>
          <w:sz w:val="24"/>
          <w:szCs w:val="24"/>
          <w:shd w:val="clear" w:color="auto" w:fill="FFFFFF"/>
        </w:rPr>
        <w:t> "Об обра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зовании в Российской Федерации"</w:t>
      </w:r>
    </w:p>
    <w:p w:rsidR="007E1941" w:rsidRPr="007E1941" w:rsidRDefault="007E1941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7E1941">
        <w:rPr>
          <w:rFonts w:ascii="Times New Roman" w:hAnsi="Times New Roman" w:cs="Times New Roman"/>
          <w:kern w:val="0"/>
          <w:sz w:val="24"/>
          <w:szCs w:val="24"/>
        </w:rPr>
        <w:t xml:space="preserve"> стратегии национальной безопасности Российской Федерации,</w:t>
      </w:r>
      <w:r w:rsidRPr="007E1941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7E1941" w:rsidRPr="007E1941" w:rsidRDefault="007E1941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19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944BE" w:rsidRPr="00AA3623" w:rsidRDefault="00A944BE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944BE" w:rsidRPr="00AA3623" w:rsidRDefault="00A944BE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A944BE" w:rsidRPr="00AA3623" w:rsidRDefault="00AA3623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4BE" w:rsidRPr="00AA3623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944BE" w:rsidRPr="00AA3623" w:rsidRDefault="00AA3623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4BE" w:rsidRPr="00AA3623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944BE" w:rsidRPr="00AA3623" w:rsidRDefault="00AA3623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4BE" w:rsidRPr="00AA362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944BE" w:rsidRPr="00AA3623" w:rsidRDefault="00AA3623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4BE" w:rsidRPr="00AA362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944BE" w:rsidRPr="00AA3623" w:rsidRDefault="00AA3623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4BE" w:rsidRPr="00AA3623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13EB0" w:rsidRDefault="00A944BE" w:rsidP="001826CA">
      <w:pPr>
        <w:pStyle w:val="a5"/>
        <w:jc w:val="both"/>
        <w:rPr>
          <w:sz w:val="28"/>
          <w:szCs w:val="28"/>
        </w:rPr>
      </w:pPr>
      <w:r w:rsidRPr="00AA3623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  <w:r w:rsidR="00913EB0" w:rsidRPr="00AA3623">
        <w:rPr>
          <w:rFonts w:ascii="Times New Roman" w:hAnsi="Times New Roman" w:cs="Times New Roman"/>
          <w:sz w:val="24"/>
          <w:szCs w:val="24"/>
        </w:rPr>
        <w:br/>
      </w:r>
      <w:r w:rsidR="00913EB0" w:rsidRPr="00AA3623">
        <w:rPr>
          <w:rFonts w:ascii="Times New Roman" w:hAnsi="Times New Roman" w:cs="Times New Roman"/>
          <w:sz w:val="24"/>
          <w:szCs w:val="24"/>
        </w:rPr>
        <w:br/>
      </w:r>
    </w:p>
    <w:p w:rsidR="00913EB0" w:rsidRPr="00913EB0" w:rsidRDefault="00913EB0" w:rsidP="00AF6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EB0">
        <w:rPr>
          <w:rFonts w:ascii="Times New Roman" w:hAnsi="Times New Roman" w:cs="Times New Roman"/>
          <w:sz w:val="28"/>
          <w:szCs w:val="28"/>
        </w:rPr>
        <w:t>РАЗДЕЛ 1. ЦЕЛЕВОЙ</w:t>
      </w:r>
      <w:bookmarkStart w:id="1" w:name="_GoBack"/>
      <w:bookmarkEnd w:id="1"/>
    </w:p>
    <w:p w:rsidR="00913EB0" w:rsidRPr="00533B4F" w:rsidRDefault="00913EB0" w:rsidP="001826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 w:rsidRPr="00533B4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AA3623" w:rsidRPr="00533B4F">
        <w:rPr>
          <w:rFonts w:ascii="Times New Roman" w:hAnsi="Times New Roman" w:cs="Times New Roman"/>
          <w:b/>
          <w:sz w:val="24"/>
          <w:szCs w:val="24"/>
        </w:rPr>
        <w:t>и задачи воспитания</w:t>
      </w:r>
      <w:proofErr w:type="gramEnd"/>
      <w:r w:rsidR="00AA3623" w:rsidRPr="00533B4F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EE5FF0" w:rsidRPr="00533B4F">
        <w:rPr>
          <w:rFonts w:ascii="Times New Roman" w:hAnsi="Times New Roman" w:cs="Times New Roman"/>
          <w:b/>
          <w:sz w:val="24"/>
          <w:szCs w:val="24"/>
        </w:rPr>
        <w:t xml:space="preserve"> МКОУ СОШ №2 с.п. Псыгансу</w:t>
      </w:r>
      <w:r w:rsidR="00AA3623" w:rsidRPr="00533B4F">
        <w:rPr>
          <w:rFonts w:ascii="Times New Roman" w:hAnsi="Times New Roman" w:cs="Times New Roman"/>
          <w:b/>
          <w:sz w:val="24"/>
          <w:szCs w:val="24"/>
        </w:rPr>
        <w:t>.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</w:t>
      </w:r>
      <w:r w:rsidR="00AA3623" w:rsidRPr="000C7BA7">
        <w:rPr>
          <w:rFonts w:ascii="Times New Roman" w:hAnsi="Times New Roman" w:cs="Times New Roman"/>
          <w:sz w:val="24"/>
          <w:szCs w:val="24"/>
        </w:rPr>
        <w:t xml:space="preserve">МКОУ СОШ № 2 с.п. </w:t>
      </w:r>
      <w:proofErr w:type="spellStart"/>
      <w:r w:rsidR="00AA3623" w:rsidRPr="000C7BA7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Pr="00AA3623">
        <w:rPr>
          <w:rFonts w:ascii="Times New Roman" w:hAnsi="Times New Roman" w:cs="Times New Roman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0C7BA7" w:rsidRPr="000C7BA7">
        <w:rPr>
          <w:rFonts w:ascii="Times New Roman" w:hAnsi="Times New Roman" w:cs="Times New Roman"/>
          <w:sz w:val="24"/>
          <w:szCs w:val="24"/>
        </w:rPr>
        <w:t xml:space="preserve">МКОУ СОШ № 2 с.п. </w:t>
      </w:r>
      <w:proofErr w:type="spellStart"/>
      <w:r w:rsidR="000C7BA7" w:rsidRPr="000C7BA7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Pr="00AA3623">
        <w:rPr>
          <w:rFonts w:ascii="Times New Roman" w:hAnsi="Times New Roman" w:cs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13EB0" w:rsidRPr="00AA3623" w:rsidRDefault="00913EB0" w:rsidP="001826CA">
      <w:pPr>
        <w:pStyle w:val="a5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b/>
          <w:sz w:val="24"/>
          <w:szCs w:val="24"/>
          <w:u w:val="single"/>
        </w:rPr>
        <w:t>Цель воспитания обучающихся</w:t>
      </w:r>
      <w:r w:rsidRPr="00AA3623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 </w:t>
      </w:r>
      <w:r w:rsidRPr="00AA3623">
        <w:rPr>
          <w:rFonts w:ascii="Times New Roman" w:hAnsi="Times New Roman" w:cs="Times New Roman"/>
          <w:sz w:val="24"/>
          <w:szCs w:val="24"/>
        </w:rPr>
        <w:br/>
        <w:t>-развитие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13EB0" w:rsidRPr="00AA3623" w:rsidRDefault="00913EB0" w:rsidP="001826CA">
      <w:pPr>
        <w:pStyle w:val="a5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воспитания </w:t>
      </w:r>
      <w:r w:rsidRPr="00AA3623">
        <w:rPr>
          <w:rFonts w:ascii="Times New Roman" w:hAnsi="Times New Roman" w:cs="Times New Roman"/>
          <w:sz w:val="24"/>
          <w:szCs w:val="24"/>
        </w:rPr>
        <w:t xml:space="preserve">обучающихся в образовательной организации: </w:t>
      </w:r>
      <w:r w:rsidRPr="00AA3623">
        <w:rPr>
          <w:rFonts w:ascii="Times New Roman" w:hAnsi="Times New Roman" w:cs="Times New Roman"/>
          <w:sz w:val="24"/>
          <w:szCs w:val="24"/>
        </w:rPr>
        <w:br/>
        <w:t>-усвоение обучающимися знаний норм, духовно-нравственных ценностей,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lastRenderedPageBreak/>
        <w:t>-формирование и развитие личностных отношений к этим нормам, ценностям, традициям (их освоение, принятие);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-достижение личностных результатов освоения общеобразовательных программ в соответствии с ФГОС НОО.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AA3623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6D5268" w:rsidRDefault="00913EB0" w:rsidP="006D5268">
      <w:pPr>
        <w:pStyle w:val="a5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-осознание российской гражданской идентичности;</w:t>
      </w:r>
    </w:p>
    <w:p w:rsidR="00913EB0" w:rsidRPr="00AA3623" w:rsidRDefault="006D5268" w:rsidP="006D526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3EB0" w:rsidRPr="00AA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B0" w:rsidRPr="00AA362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13EB0" w:rsidRPr="00AA3623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913EB0" w:rsidRPr="00AA3623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-наличие мотивации к целенаправленной социально значимой деятельности;</w:t>
      </w:r>
    </w:p>
    <w:p w:rsidR="00913EB0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362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362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7E1941" w:rsidRPr="007E1941" w:rsidRDefault="007E1941" w:rsidP="001826CA">
      <w:pPr>
        <w:pStyle w:val="ConsPlusNormal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E1941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7E194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E1941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7E1941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7E19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941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7E1941">
        <w:rPr>
          <w:rFonts w:ascii="Times New Roman" w:hAnsi="Times New Roman" w:cs="Times New Roman"/>
          <w:sz w:val="24"/>
          <w:szCs w:val="24"/>
        </w:rPr>
        <w:t>.</w:t>
      </w:r>
    </w:p>
    <w:p w:rsidR="007E1941" w:rsidRPr="00AA3623" w:rsidRDefault="007E1941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3623">
        <w:rPr>
          <w:rFonts w:ascii="Times New Roman" w:hAnsi="Times New Roman" w:cs="Times New Roman"/>
          <w:sz w:val="24"/>
          <w:szCs w:val="24"/>
        </w:rPr>
        <w:br/>
      </w:r>
      <w:r w:rsidRPr="000C7BA7">
        <w:rPr>
          <w:rFonts w:ascii="Times New Roman" w:hAnsi="Times New Roman" w:cs="Times New Roman"/>
          <w:b/>
          <w:sz w:val="24"/>
          <w:szCs w:val="24"/>
          <w:u w:val="single"/>
        </w:rPr>
        <w:t>1.2 Направления воспитания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 xml:space="preserve"> Про</w:t>
      </w:r>
      <w:r w:rsidR="000C7BA7">
        <w:rPr>
          <w:rFonts w:ascii="Times New Roman" w:hAnsi="Times New Roman" w:cs="Times New Roman"/>
          <w:sz w:val="24"/>
          <w:szCs w:val="24"/>
        </w:rPr>
        <w:t>грамма</w:t>
      </w:r>
      <w:r w:rsidR="000C7BA7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="000C7BA7">
        <w:rPr>
          <w:rFonts w:ascii="Times New Roman" w:hAnsi="Times New Roman" w:cs="Times New Roman"/>
          <w:sz w:val="24"/>
          <w:szCs w:val="24"/>
        </w:rPr>
        <w:tab/>
        <w:t>реализуется</w:t>
      </w:r>
      <w:r w:rsidR="000C7BA7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0C7BA7">
        <w:rPr>
          <w:rFonts w:ascii="Times New Roman" w:hAnsi="Times New Roman" w:cs="Times New Roman"/>
          <w:sz w:val="24"/>
          <w:szCs w:val="24"/>
        </w:rPr>
        <w:t>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3EB0" w:rsidRPr="000C7BA7">
        <w:rPr>
          <w:rFonts w:ascii="Times New Roman" w:hAnsi="Times New Roman" w:cs="Times New Roman"/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13EB0" w:rsidRPr="000C7BA7" w:rsidRDefault="00CD484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13EB0" w:rsidRPr="000C7BA7" w:rsidRDefault="000C7BA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EB0" w:rsidRPr="000C7BA7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13EB0" w:rsidRPr="000C7BA7" w:rsidRDefault="00913EB0" w:rsidP="001826CA">
      <w:pPr>
        <w:pStyle w:val="a5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1.3 Целевые ориентиры результатов воспитания</w:t>
      </w:r>
      <w:r w:rsidRPr="000C7BA7">
        <w:rPr>
          <w:rFonts w:ascii="Times New Roman" w:hAnsi="Times New Roman" w:cs="Times New Roman"/>
          <w:sz w:val="24"/>
          <w:szCs w:val="24"/>
        </w:rPr>
        <w:br/>
        <w:t>Требования к</w:t>
      </w:r>
      <w:r w:rsidRPr="000C7BA7">
        <w:rPr>
          <w:rFonts w:ascii="Times New Roman" w:hAnsi="Times New Roman" w:cs="Times New Roman"/>
          <w:sz w:val="24"/>
          <w:szCs w:val="24"/>
        </w:rPr>
        <w:tab/>
        <w:t>личностным результатам</w:t>
      </w:r>
      <w:r w:rsidRPr="000C7BA7">
        <w:rPr>
          <w:rFonts w:ascii="Times New Roman" w:hAnsi="Times New Roman" w:cs="Times New Roman"/>
          <w:sz w:val="24"/>
          <w:szCs w:val="24"/>
        </w:rPr>
        <w:tab/>
        <w:t>освоения обучающимися ООП НОО установлены ФГОС НОО.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0C7BA7" w:rsidRPr="000C7BA7">
        <w:rPr>
          <w:rFonts w:ascii="Times New Roman" w:hAnsi="Times New Roman" w:cs="Times New Roman"/>
          <w:sz w:val="24"/>
          <w:szCs w:val="24"/>
        </w:rPr>
        <w:t xml:space="preserve">МКОУ СОШ № 2 с.п. </w:t>
      </w:r>
      <w:proofErr w:type="spellStart"/>
      <w:r w:rsidR="000C7BA7" w:rsidRPr="000C7BA7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Pr="000C7BA7">
        <w:rPr>
          <w:rFonts w:ascii="Times New Roman" w:hAnsi="Times New Roman" w:cs="Times New Roman"/>
          <w:sz w:val="24"/>
          <w:szCs w:val="24"/>
        </w:rPr>
        <w:t>для выполнения требований ФГОС НОО.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0C7BA7">
        <w:rPr>
          <w:rFonts w:ascii="Times New Roman" w:hAnsi="Times New Roman" w:cs="Times New Roman"/>
          <w:sz w:val="24"/>
          <w:szCs w:val="24"/>
        </w:rPr>
        <w:tab/>
        <w:t>ценностей,</w:t>
      </w:r>
      <w:r w:rsidRPr="000C7BA7">
        <w:rPr>
          <w:rFonts w:ascii="Times New Roman" w:hAnsi="Times New Roman" w:cs="Times New Roman"/>
          <w:sz w:val="24"/>
          <w:szCs w:val="24"/>
        </w:rPr>
        <w:tab/>
        <w:t>обеспечивают единство воспитания,</w:t>
      </w:r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Pr="000C7BA7">
        <w:rPr>
          <w:rFonts w:ascii="Times New Roman" w:hAnsi="Times New Roman" w:cs="Times New Roman"/>
          <w:sz w:val="24"/>
          <w:szCs w:val="24"/>
        </w:rPr>
        <w:t>воспитательного пространства.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Гражданско-патриотическое воспитание: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</w:t>
      </w:r>
      <w:r w:rsidRPr="000C7B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Физическое воспитание</w:t>
      </w:r>
      <w:r w:rsidRPr="000C7BA7"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благополучия: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Трудовое воспитание</w:t>
      </w:r>
      <w:r w:rsidRPr="000C7BA7">
        <w:rPr>
          <w:rFonts w:ascii="Times New Roman" w:hAnsi="Times New Roman" w:cs="Times New Roman"/>
          <w:sz w:val="24"/>
          <w:szCs w:val="24"/>
        </w:rPr>
        <w:t>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lastRenderedPageBreak/>
        <w:t>Экологическое воспитание: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норм.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BA7">
        <w:rPr>
          <w:rFonts w:ascii="Times New Roman" w:hAnsi="Times New Roman" w:cs="Times New Roman"/>
          <w:sz w:val="24"/>
          <w:szCs w:val="24"/>
          <w:u w:val="single"/>
        </w:rPr>
        <w:t>Ценности научного познания: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13EB0" w:rsidRPr="000C7BA7" w:rsidRDefault="00913EB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7BA7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13EB0" w:rsidRPr="00913EB0" w:rsidRDefault="00913EB0" w:rsidP="001826CA">
      <w:pPr>
        <w:pStyle w:val="a5"/>
      </w:pPr>
      <w:r w:rsidRPr="000C7BA7">
        <w:rPr>
          <w:rFonts w:ascii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  <w:r w:rsidR="00C4616B">
        <w:br/>
      </w:r>
    </w:p>
    <w:p w:rsidR="00C4616B" w:rsidRPr="00C4616B" w:rsidRDefault="00C4616B" w:rsidP="001826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6B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:rsidR="00F57FCD" w:rsidRDefault="00E16776" w:rsidP="001826CA">
      <w:pPr>
        <w:pStyle w:val="ParaAttribute10"/>
        <w:spacing w:line="336" w:lineRule="auto"/>
        <w:ind w:firstLine="709"/>
        <w:rPr>
          <w:bCs/>
          <w:color w:val="000000"/>
          <w:sz w:val="28"/>
          <w:szCs w:val="28"/>
        </w:rPr>
      </w:pPr>
      <w:r w:rsidRPr="008C2AD0">
        <w:rPr>
          <w:sz w:val="24"/>
          <w:szCs w:val="24"/>
        </w:rPr>
        <w:t xml:space="preserve">2.1 </w:t>
      </w:r>
      <w:r w:rsidR="006F6997" w:rsidRPr="008C2AD0">
        <w:rPr>
          <w:sz w:val="24"/>
          <w:szCs w:val="24"/>
        </w:rPr>
        <w:t>УКЛАД ОБЩЕОБРАЗОВАТЕЛЬНОЙ ОРГАНИЗАЦИИ</w:t>
      </w:r>
    </w:p>
    <w:p w:rsidR="00CD4840" w:rsidRDefault="00CD4840" w:rsidP="001826C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>Уклад – общественный договор участников образовательных отношений, опирающихся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  <w:bookmarkStart w:id="2" w:name="_Hlk101266645"/>
      <w:bookmarkStart w:id="3" w:name="_Hlk103786013"/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</w:t>
      </w:r>
      <w:r w:rsidR="00533B4F">
        <w:rPr>
          <w:rFonts w:ascii="Times New Roman" w:hAnsi="Times New Roman"/>
          <w:sz w:val="24"/>
          <w:szCs w:val="24"/>
        </w:rPr>
        <w:t xml:space="preserve"> </w:t>
      </w:r>
      <w:r w:rsidRPr="005D3C02">
        <w:rPr>
          <w:rFonts w:ascii="Times New Roman" w:hAnsi="Times New Roman"/>
          <w:sz w:val="24"/>
          <w:szCs w:val="24"/>
        </w:rPr>
        <w:t xml:space="preserve">Уклад способствует формированию ценностей воспитания, которые разделяются всеми участниками образовательных отношений. </w:t>
      </w:r>
      <w:bookmarkEnd w:id="2"/>
    </w:p>
    <w:p w:rsidR="00CD4840" w:rsidRDefault="00355522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СОШ №2 </w:t>
      </w:r>
      <w:proofErr w:type="spellStart"/>
      <w:r>
        <w:rPr>
          <w:rFonts w:ascii="Times New Roman" w:hAnsi="Times New Roman"/>
          <w:sz w:val="24"/>
          <w:szCs w:val="24"/>
        </w:rPr>
        <w:t>с.п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4840" w:rsidRPr="005D3C02">
        <w:rPr>
          <w:rFonts w:ascii="Times New Roman" w:hAnsi="Times New Roman"/>
          <w:sz w:val="24"/>
          <w:szCs w:val="24"/>
        </w:rPr>
        <w:t>Псыгансу</w:t>
      </w:r>
      <w:proofErr w:type="spellEnd"/>
      <w:r w:rsidR="00CD4840" w:rsidRPr="005D3C02">
        <w:rPr>
          <w:rFonts w:ascii="Times New Roman" w:hAnsi="Times New Roman"/>
          <w:sz w:val="24"/>
          <w:szCs w:val="24"/>
        </w:rPr>
        <w:t xml:space="preserve"> является средней общеобразовательной школой, </w:t>
      </w:r>
      <w:r w:rsidR="00F57FCD" w:rsidRPr="0029430F">
        <w:rPr>
          <w:rFonts w:ascii="Times New Roman" w:hAnsi="Times New Roman" w:cs="Times New Roman"/>
          <w:color w:val="000000"/>
          <w:sz w:val="24"/>
          <w:szCs w:val="24"/>
        </w:rPr>
        <w:t>находится в сельской местности</w:t>
      </w:r>
      <w:r w:rsidR="00F57FCD" w:rsidRPr="0029430F">
        <w:rPr>
          <w:rFonts w:ascii="Times New Roman" w:hAnsi="Times New Roman" w:cs="Times New Roman"/>
          <w:sz w:val="24"/>
          <w:szCs w:val="24"/>
        </w:rPr>
        <w:t xml:space="preserve">, </w:t>
      </w:r>
      <w:r w:rsidR="00CD4840" w:rsidRPr="0029430F">
        <w:rPr>
          <w:rFonts w:ascii="Times New Roman" w:hAnsi="Times New Roman" w:cs="Times New Roman"/>
          <w:sz w:val="24"/>
          <w:szCs w:val="24"/>
        </w:rPr>
        <w:t>численность обучающихся на 1 сентября 202</w:t>
      </w:r>
      <w:r w:rsidR="00533B4F">
        <w:rPr>
          <w:rFonts w:ascii="Times New Roman" w:hAnsi="Times New Roman" w:cs="Times New Roman"/>
          <w:sz w:val="24"/>
          <w:szCs w:val="24"/>
        </w:rPr>
        <w:t>5</w:t>
      </w:r>
      <w:r w:rsidR="00CD4840" w:rsidRPr="0029430F">
        <w:rPr>
          <w:rFonts w:ascii="Times New Roman" w:hAnsi="Times New Roman" w:cs="Times New Roman"/>
          <w:sz w:val="24"/>
          <w:szCs w:val="24"/>
        </w:rPr>
        <w:t xml:space="preserve"> года составляет</w:t>
      </w:r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="00533B4F" w:rsidRPr="00427700">
        <w:rPr>
          <w:rFonts w:ascii="Times New Roman" w:hAnsi="Times New Roman" w:cs="Times New Roman"/>
          <w:sz w:val="24"/>
          <w:szCs w:val="24"/>
        </w:rPr>
        <w:t>190</w:t>
      </w:r>
      <w:r w:rsidR="00CD4840" w:rsidRPr="00427700">
        <w:rPr>
          <w:rFonts w:ascii="Times New Roman" w:hAnsi="Times New Roman"/>
          <w:sz w:val="24"/>
          <w:szCs w:val="24"/>
        </w:rPr>
        <w:t xml:space="preserve"> </w:t>
      </w:r>
      <w:r w:rsidR="00CD4840" w:rsidRPr="005D3C02">
        <w:rPr>
          <w:rFonts w:ascii="Times New Roman" w:hAnsi="Times New Roman"/>
          <w:sz w:val="24"/>
          <w:szCs w:val="24"/>
        </w:rPr>
        <w:t xml:space="preserve">человек, численность педагогического коллектива </w:t>
      </w:r>
      <w:r w:rsidR="00CD4840" w:rsidRPr="00427700">
        <w:rPr>
          <w:rFonts w:ascii="Times New Roman" w:hAnsi="Times New Roman"/>
          <w:sz w:val="24"/>
          <w:szCs w:val="24"/>
        </w:rPr>
        <w:t xml:space="preserve">– </w:t>
      </w:r>
      <w:r w:rsidR="00B67E8D" w:rsidRPr="00427700">
        <w:rPr>
          <w:rFonts w:ascii="Times New Roman" w:hAnsi="Times New Roman"/>
          <w:sz w:val="24"/>
          <w:szCs w:val="24"/>
        </w:rPr>
        <w:t>22</w:t>
      </w:r>
      <w:r w:rsidR="00CD4840" w:rsidRPr="005D3C02">
        <w:rPr>
          <w:rFonts w:ascii="Times New Roman" w:hAnsi="Times New Roman"/>
          <w:sz w:val="24"/>
          <w:szCs w:val="24"/>
        </w:rPr>
        <w:t xml:space="preserve"> человек</w:t>
      </w:r>
      <w:r w:rsidR="00B67E8D">
        <w:rPr>
          <w:rFonts w:ascii="Times New Roman" w:hAnsi="Times New Roman"/>
          <w:sz w:val="24"/>
          <w:szCs w:val="24"/>
        </w:rPr>
        <w:t>а</w:t>
      </w:r>
      <w:r w:rsidR="00CD4840" w:rsidRPr="005D3C02">
        <w:rPr>
          <w:rFonts w:ascii="Times New Roman" w:hAnsi="Times New Roman"/>
          <w:sz w:val="24"/>
          <w:szCs w:val="24"/>
        </w:rPr>
        <w:t xml:space="preserve">, обучение в которой осуществляется по трем уровням образования: начальное общее образование, основное общее образование, среднее общее образование. </w:t>
      </w:r>
    </w:p>
    <w:p w:rsidR="00CD4840" w:rsidRPr="008C2AD0" w:rsidRDefault="00CD484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2AD0">
        <w:rPr>
          <w:rFonts w:ascii="Times New Roman" w:hAnsi="Times New Roman" w:cs="Times New Roman"/>
          <w:sz w:val="24"/>
          <w:szCs w:val="24"/>
        </w:rPr>
        <w:t xml:space="preserve">МКОУ СОШ №2 с.п. </w:t>
      </w:r>
      <w:proofErr w:type="spellStart"/>
      <w:r w:rsidRPr="008C2AD0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8C2AD0">
        <w:rPr>
          <w:rFonts w:ascii="Times New Roman" w:hAnsi="Times New Roman" w:cs="Times New Roman"/>
          <w:sz w:val="24"/>
          <w:szCs w:val="24"/>
        </w:rPr>
        <w:t xml:space="preserve"> находится по адресу: КБР, </w:t>
      </w:r>
      <w:proofErr w:type="spellStart"/>
      <w:r w:rsidRPr="008C2AD0">
        <w:rPr>
          <w:rFonts w:ascii="Times New Roman" w:hAnsi="Times New Roman" w:cs="Times New Roman"/>
          <w:sz w:val="24"/>
          <w:szCs w:val="24"/>
        </w:rPr>
        <w:t>Урванский</w:t>
      </w:r>
      <w:proofErr w:type="spellEnd"/>
      <w:r w:rsidRPr="008C2AD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C2AD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C2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2AD0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8C2AD0">
        <w:rPr>
          <w:rFonts w:ascii="Times New Roman" w:hAnsi="Times New Roman" w:cs="Times New Roman"/>
          <w:sz w:val="24"/>
          <w:szCs w:val="24"/>
        </w:rPr>
        <w:t xml:space="preserve">, улица братьев </w:t>
      </w:r>
      <w:proofErr w:type="spellStart"/>
      <w:r w:rsidRPr="008C2AD0">
        <w:rPr>
          <w:rFonts w:ascii="Times New Roman" w:hAnsi="Times New Roman" w:cs="Times New Roman"/>
          <w:sz w:val="24"/>
          <w:szCs w:val="24"/>
        </w:rPr>
        <w:t>Безировых</w:t>
      </w:r>
      <w:proofErr w:type="spellEnd"/>
      <w:r w:rsidRPr="008C2AD0">
        <w:rPr>
          <w:rFonts w:ascii="Times New Roman" w:hAnsi="Times New Roman" w:cs="Times New Roman"/>
          <w:sz w:val="24"/>
          <w:szCs w:val="24"/>
        </w:rPr>
        <w:t>, 67.</w:t>
      </w:r>
      <w:r w:rsidR="00533B4F">
        <w:rPr>
          <w:rFonts w:ascii="Times New Roman" w:hAnsi="Times New Roman" w:cs="Times New Roman"/>
          <w:sz w:val="24"/>
          <w:szCs w:val="24"/>
        </w:rPr>
        <w:t xml:space="preserve"> </w:t>
      </w:r>
      <w:r w:rsidRPr="008C2AD0">
        <w:rPr>
          <w:rFonts w:ascii="Times New Roman" w:hAnsi="Times New Roman" w:cs="Times New Roman"/>
          <w:sz w:val="24"/>
          <w:szCs w:val="24"/>
        </w:rPr>
        <w:t>В начальной, основной и средней школе занимается 11 классов-комплектов.</w:t>
      </w:r>
    </w:p>
    <w:p w:rsidR="00CD4840" w:rsidRPr="008C2AD0" w:rsidRDefault="00CD484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2AD0">
        <w:rPr>
          <w:rFonts w:ascii="Times New Roman" w:hAnsi="Times New Roman" w:cs="Times New Roman"/>
          <w:sz w:val="24"/>
          <w:szCs w:val="24"/>
        </w:rPr>
        <w:t xml:space="preserve">       Школа работает в 1 смену, учебные занятия проходят с 8.30 до 14.30.</w:t>
      </w:r>
    </w:p>
    <w:p w:rsidR="00CD4840" w:rsidRPr="008C2AD0" w:rsidRDefault="00CD484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2AD0">
        <w:rPr>
          <w:rFonts w:ascii="Times New Roman" w:hAnsi="Times New Roman" w:cs="Times New Roman"/>
          <w:sz w:val="24"/>
          <w:szCs w:val="24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CD4840" w:rsidRPr="005D3C02" w:rsidRDefault="00B67E8D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селе есть </w:t>
      </w:r>
      <w:r w:rsidR="00CD4840" w:rsidRPr="005D3C02">
        <w:rPr>
          <w:rFonts w:ascii="Times New Roman" w:hAnsi="Times New Roman"/>
          <w:sz w:val="24"/>
          <w:szCs w:val="24"/>
        </w:rPr>
        <w:t xml:space="preserve">ДК, СК </w:t>
      </w:r>
      <w:proofErr w:type="spellStart"/>
      <w:r w:rsidR="00CD4840" w:rsidRPr="005D3C02">
        <w:rPr>
          <w:rFonts w:ascii="Times New Roman" w:hAnsi="Times New Roman"/>
          <w:sz w:val="24"/>
          <w:szCs w:val="24"/>
        </w:rPr>
        <w:t>Псыгансу</w:t>
      </w:r>
      <w:proofErr w:type="spellEnd"/>
      <w:r w:rsidR="00CD4840" w:rsidRPr="005D3C02">
        <w:rPr>
          <w:rFonts w:ascii="Times New Roman" w:hAnsi="Times New Roman"/>
          <w:sz w:val="24"/>
          <w:szCs w:val="24"/>
        </w:rPr>
        <w:t xml:space="preserve">, сельская библиотека. Сотрудничество с данными организациями помогает сделать воспитательный процесс более эффективным. В школе проведён высокоскоростной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ответственности за свой родной край. Сравнительно небольшой коллектив нашей школы ведёт сплоченную работу. </w:t>
      </w:r>
    </w:p>
    <w:p w:rsidR="00CD4840" w:rsidRPr="005D3C02" w:rsidRDefault="00B67E8D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В школе разработана </w:t>
      </w:r>
      <w:r w:rsidR="00CD4840" w:rsidRPr="005D3C02">
        <w:rPr>
          <w:rFonts w:ascii="Times New Roman" w:hAnsi="Times New Roman"/>
          <w:sz w:val="24"/>
          <w:szCs w:val="24"/>
        </w:rPr>
        <w:t>и реализуется программа Воспитания и социализации обучающихся, воспитательная работа в классных коллективах основывается на глубоком анализе воспитательной деятельности в классе с позиции личностно-ориентированного под</w:t>
      </w:r>
      <w:r>
        <w:rPr>
          <w:rFonts w:ascii="Times New Roman" w:hAnsi="Times New Roman"/>
          <w:sz w:val="24"/>
          <w:szCs w:val="24"/>
        </w:rPr>
        <w:t>хода, что позволяет определять </w:t>
      </w:r>
      <w:r w:rsidR="00CD4840" w:rsidRPr="005D3C02">
        <w:rPr>
          <w:rFonts w:ascii="Times New Roman" w:hAnsi="Times New Roman"/>
          <w:sz w:val="24"/>
          <w:szCs w:val="24"/>
        </w:rPr>
        <w:t>перспективы воспитания учащихся, основные проблемы в становлении и развитии школьников. В планах и программах классных р</w:t>
      </w:r>
      <w:r>
        <w:rPr>
          <w:rFonts w:ascii="Times New Roman" w:hAnsi="Times New Roman"/>
          <w:sz w:val="24"/>
          <w:szCs w:val="24"/>
        </w:rPr>
        <w:t>уководителей предусматриваются </w:t>
      </w:r>
      <w:r w:rsidR="00CD4840" w:rsidRPr="005D3C02">
        <w:rPr>
          <w:rFonts w:ascii="Times New Roman" w:hAnsi="Times New Roman"/>
          <w:sz w:val="24"/>
          <w:szCs w:val="24"/>
        </w:rPr>
        <w:t>мероприятия, содействующие воспитанию патриотизма, гражданственности, нравственности, социальной и правовой компетентности учащихся.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      Важная роль в формировании «уклада школьной жизни» принадлежит родителям обучающихся. Родители, дети и учителя вместе обсуждают, какой образ жизни будет существовать в школе, в соответствии с их потребностями и возможностями. Родителей привл</w:t>
      </w:r>
      <w:r w:rsidR="00B67E8D">
        <w:rPr>
          <w:rFonts w:ascii="Times New Roman" w:hAnsi="Times New Roman"/>
          <w:sz w:val="24"/>
          <w:szCs w:val="24"/>
        </w:rPr>
        <w:t xml:space="preserve">екаем к </w:t>
      </w:r>
      <w:r w:rsidRPr="005D3C02">
        <w:rPr>
          <w:rFonts w:ascii="Times New Roman" w:hAnsi="Times New Roman"/>
          <w:sz w:val="24"/>
          <w:szCs w:val="24"/>
        </w:rPr>
        <w:t>проведению различных классных и внеклассных мероприятий. Родительская общественност</w:t>
      </w:r>
      <w:r w:rsidR="00B67E8D">
        <w:rPr>
          <w:rFonts w:ascii="Times New Roman" w:hAnsi="Times New Roman"/>
          <w:sz w:val="24"/>
          <w:szCs w:val="24"/>
        </w:rPr>
        <w:t>ь принимает активное участие в </w:t>
      </w:r>
      <w:r w:rsidRPr="005D3C02">
        <w:rPr>
          <w:rFonts w:ascii="Times New Roman" w:hAnsi="Times New Roman"/>
          <w:sz w:val="24"/>
          <w:szCs w:val="24"/>
        </w:rPr>
        <w:t>жизни школы.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lastRenderedPageBreak/>
        <w:t>        </w:t>
      </w:r>
      <w:r w:rsidRPr="005D3C02">
        <w:rPr>
          <w:rFonts w:ascii="Times New Roman" w:eastAsia="Batang" w:hAnsi="Times New Roman"/>
          <w:sz w:val="24"/>
          <w:szCs w:val="24"/>
        </w:rPr>
        <w:t>Также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процесс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воспитания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основывается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на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следующих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принципах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взаимодействия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педагогов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и</w:t>
      </w:r>
      <w:r w:rsidR="00533B4F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школьников</w:t>
      </w:r>
      <w:r w:rsidRPr="005D3C02">
        <w:rPr>
          <w:rFonts w:ascii="Times New Roman" w:hAnsi="Times New Roman"/>
          <w:sz w:val="24"/>
          <w:szCs w:val="24"/>
        </w:rPr>
        <w:t xml:space="preserve">: 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</w:t>
      </w:r>
      <w:r w:rsidRPr="005D3C02">
        <w:rPr>
          <w:rFonts w:ascii="Times New Roman" w:eastAsia="Batang" w:hAnsi="Times New Roman"/>
          <w:sz w:val="24"/>
          <w:szCs w:val="24"/>
        </w:rPr>
        <w:t>неукоснительноесоблюд</w:t>
      </w:r>
      <w:r w:rsidRPr="005D3C02">
        <w:rPr>
          <w:rFonts w:ascii="Times New Roman" w:hAnsi="Times New Roman"/>
          <w:sz w:val="24"/>
          <w:szCs w:val="24"/>
        </w:rPr>
        <w:t xml:space="preserve">ение законности и прав семьи и ребенка, соблюдения 6 конфиденциальности информации о ребенке и семье, приоритета безопасности ребенка при нахождении в школе; 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>- реализация процесса воспитания главным образом через создание в школе детско</w:t>
      </w:r>
      <w:r w:rsidR="00533B4F">
        <w:rPr>
          <w:rFonts w:ascii="Times New Roman" w:hAnsi="Times New Roman"/>
          <w:sz w:val="24"/>
          <w:szCs w:val="24"/>
        </w:rPr>
        <w:t>-</w:t>
      </w:r>
      <w:r w:rsidRPr="005D3C02">
        <w:rPr>
          <w:rFonts w:ascii="Times New Roman" w:hAnsi="Times New Roman"/>
          <w:sz w:val="24"/>
          <w:szCs w:val="24"/>
        </w:rPr>
        <w:t>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CD4840" w:rsidRPr="005D3C02" w:rsidRDefault="00CD4840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</w:t>
      </w:r>
      <w:r w:rsidR="00B67E8D">
        <w:rPr>
          <w:rFonts w:ascii="Times New Roman" w:hAnsi="Times New Roman"/>
          <w:sz w:val="24"/>
          <w:szCs w:val="24"/>
        </w:rPr>
        <w:t xml:space="preserve">системность и целесообразность </w:t>
      </w:r>
      <w:r w:rsidRPr="005D3C02">
        <w:rPr>
          <w:rFonts w:ascii="Times New Roman" w:hAnsi="Times New Roman"/>
          <w:sz w:val="24"/>
          <w:szCs w:val="24"/>
        </w:rPr>
        <w:t>воспитания как условия его эффективности.</w:t>
      </w:r>
    </w:p>
    <w:p w:rsidR="006F6997" w:rsidRPr="008C2AD0" w:rsidRDefault="00CD484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    </w:t>
      </w:r>
      <w:bookmarkEnd w:id="3"/>
      <w:r w:rsidR="006F6997" w:rsidRPr="008C2AD0">
        <w:rPr>
          <w:rFonts w:ascii="Times New Roman" w:hAnsi="Times New Roman" w:cs="Times New Roman"/>
          <w:sz w:val="24"/>
          <w:szCs w:val="24"/>
        </w:rPr>
        <w:t xml:space="preserve">   Следует отметить, что в школе обучаются дети из семей разных уровней жизни. Достаточно большой проц</w:t>
      </w:r>
      <w:r w:rsidR="00B67E8D">
        <w:rPr>
          <w:rFonts w:ascii="Times New Roman" w:hAnsi="Times New Roman" w:cs="Times New Roman"/>
          <w:sz w:val="24"/>
          <w:szCs w:val="24"/>
        </w:rPr>
        <w:t>ент детей – из неполных семей и</w:t>
      </w:r>
      <w:r w:rsidR="006F6997" w:rsidRPr="008C2AD0">
        <w:rPr>
          <w:rFonts w:ascii="Times New Roman" w:hAnsi="Times New Roman" w:cs="Times New Roman"/>
          <w:sz w:val="24"/>
          <w:szCs w:val="24"/>
        </w:rPr>
        <w:t xml:space="preserve"> многодетных семей. </w:t>
      </w:r>
      <w:r w:rsidR="006F6997" w:rsidRPr="008C2AD0">
        <w:rPr>
          <w:rFonts w:ascii="Times New Roman" w:hAnsi="Times New Roman" w:cs="Times New Roman"/>
          <w:sz w:val="24"/>
          <w:szCs w:val="24"/>
          <w:highlight w:val="white"/>
        </w:rPr>
        <w:t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</w:t>
      </w:r>
      <w:r w:rsidR="008C2AD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F6997" w:rsidRPr="008C2AD0" w:rsidRDefault="008C2AD0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2AD0">
        <w:rPr>
          <w:rFonts w:ascii="Times New Roman" w:hAnsi="Times New Roman" w:cs="Times New Roman"/>
          <w:sz w:val="24"/>
          <w:szCs w:val="24"/>
        </w:rPr>
        <w:t>Таким образом,</w:t>
      </w:r>
      <w:r w:rsidR="00B67E8D">
        <w:rPr>
          <w:rFonts w:ascii="Times New Roman" w:hAnsi="Times New Roman" w:cs="Times New Roman"/>
          <w:sz w:val="24"/>
          <w:szCs w:val="24"/>
        </w:rPr>
        <w:t xml:space="preserve">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</w:t>
      </w:r>
      <w:r w:rsidR="006F6997" w:rsidRPr="008C2AD0">
        <w:rPr>
          <w:rFonts w:ascii="Times New Roman" w:hAnsi="Times New Roman" w:cs="Times New Roman"/>
          <w:sz w:val="24"/>
          <w:szCs w:val="24"/>
        </w:rPr>
        <w:t>окру</w:t>
      </w:r>
      <w:r w:rsidR="00B67E8D">
        <w:rPr>
          <w:rFonts w:ascii="Times New Roman" w:hAnsi="Times New Roman" w:cs="Times New Roman"/>
          <w:sz w:val="24"/>
          <w:szCs w:val="24"/>
        </w:rPr>
        <w:t xml:space="preserve">жающими их </w:t>
      </w:r>
      <w:r w:rsidR="006F6997" w:rsidRPr="008C2AD0">
        <w:rPr>
          <w:rFonts w:ascii="Times New Roman" w:hAnsi="Times New Roman" w:cs="Times New Roman"/>
          <w:sz w:val="24"/>
          <w:szCs w:val="24"/>
        </w:rPr>
        <w:t xml:space="preserve">людьми. </w:t>
      </w:r>
    </w:p>
    <w:p w:rsidR="006F6997" w:rsidRPr="008C2AD0" w:rsidRDefault="00B67E8D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программа показывает, каким образом педагоги могут реализовать </w:t>
      </w:r>
      <w:r w:rsidR="006F6997" w:rsidRPr="008C2AD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оспитательный потенциал их совместной с </w:t>
      </w:r>
      <w:r w:rsidR="006F6997" w:rsidRPr="008C2AD0">
        <w:rPr>
          <w:rFonts w:ascii="Times New Roman" w:hAnsi="Times New Roman" w:cs="Times New Roman"/>
          <w:sz w:val="24"/>
          <w:szCs w:val="24"/>
        </w:rPr>
        <w:t>детьми деятельности.</w:t>
      </w:r>
    </w:p>
    <w:p w:rsidR="006F6997" w:rsidRDefault="00533B4F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7E8D">
        <w:rPr>
          <w:rFonts w:ascii="Times New Roman" w:hAnsi="Times New Roman" w:cs="Times New Roman"/>
          <w:sz w:val="24"/>
          <w:szCs w:val="24"/>
        </w:rPr>
        <w:t xml:space="preserve">В центре </w:t>
      </w:r>
      <w:r w:rsidR="006F6997" w:rsidRPr="0033498A">
        <w:rPr>
          <w:rFonts w:ascii="Times New Roman" w:hAnsi="Times New Roman" w:cs="Times New Roman"/>
          <w:sz w:val="24"/>
          <w:szCs w:val="24"/>
        </w:rPr>
        <w:t>про</w:t>
      </w:r>
      <w:r w:rsidR="00B67E8D">
        <w:rPr>
          <w:rFonts w:ascii="Times New Roman" w:hAnsi="Times New Roman" w:cs="Times New Roman"/>
          <w:sz w:val="24"/>
          <w:szCs w:val="24"/>
        </w:rPr>
        <w:t>граммы воспитания МКОУ</w:t>
      </w:r>
      <w:r w:rsidR="008C2AD0" w:rsidRPr="0033498A">
        <w:rPr>
          <w:rFonts w:ascii="Times New Roman" w:hAnsi="Times New Roman" w:cs="Times New Roman"/>
          <w:sz w:val="24"/>
          <w:szCs w:val="24"/>
        </w:rPr>
        <w:t xml:space="preserve"> СОШ №2 с.п. </w:t>
      </w:r>
      <w:proofErr w:type="spellStart"/>
      <w:r w:rsidR="008C2AD0" w:rsidRPr="0033498A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B67E8D">
        <w:rPr>
          <w:rFonts w:ascii="Times New Roman" w:hAnsi="Times New Roman" w:cs="Times New Roman"/>
          <w:sz w:val="24"/>
          <w:szCs w:val="24"/>
        </w:rPr>
        <w:t xml:space="preserve"> находится личностное развитие обучающихся в соответствии с </w:t>
      </w:r>
      <w:r w:rsidR="006F6997" w:rsidRPr="0033498A">
        <w:rPr>
          <w:rFonts w:ascii="Times New Roman" w:hAnsi="Times New Roman" w:cs="Times New Roman"/>
          <w:sz w:val="24"/>
          <w:szCs w:val="24"/>
        </w:rPr>
        <w:t>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33498A" w:rsidRPr="0033498A" w:rsidRDefault="0033498A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33498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498A">
        <w:rPr>
          <w:rFonts w:ascii="Times New Roman" w:hAnsi="Times New Roman" w:cs="Times New Roman"/>
          <w:sz w:val="24"/>
          <w:szCs w:val="24"/>
        </w:rPr>
        <w:t xml:space="preserve">        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584"/>
        <w:gridCol w:w="6318"/>
      </w:tblGrid>
      <w:tr w:rsidR="006F6997" w:rsidRPr="00E16776" w:rsidTr="003349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F6997" w:rsidRPr="00E16776" w:rsidTr="003349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EA2E03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6997" w:rsidRPr="00EA2E03">
              <w:rPr>
                <w:rFonts w:ascii="Times New Roman" w:hAnsi="Times New Roman" w:cs="Times New Roman"/>
                <w:sz w:val="24"/>
                <w:szCs w:val="24"/>
              </w:rPr>
              <w:t>ельская библиотека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EA2E03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B67E8D">
              <w:rPr>
                <w:rFonts w:ascii="Times New Roman" w:hAnsi="Times New Roman" w:cs="Times New Roman"/>
                <w:sz w:val="24"/>
                <w:szCs w:val="24"/>
              </w:rPr>
              <w:t xml:space="preserve">в акциях, </w:t>
            </w:r>
            <w:r w:rsidR="006F6997" w:rsidRPr="00EA2E03">
              <w:rPr>
                <w:rFonts w:ascii="Times New Roman" w:hAnsi="Times New Roman" w:cs="Times New Roman"/>
                <w:sz w:val="24"/>
                <w:szCs w:val="24"/>
              </w:rPr>
              <w:t>в конкурсах, проектах, игровых мероприятиях, совместное проведение библиотечных уроков, тематических занятий,</w:t>
            </w: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выставок.  </w:t>
            </w:r>
          </w:p>
        </w:tc>
      </w:tr>
      <w:tr w:rsidR="006F6997" w:rsidRPr="00E16776" w:rsidTr="003349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33B4F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="00533B4F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  <w:p w:rsidR="006F6997" w:rsidRPr="00EA2E03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98A" w:rsidRPr="00EA2E03" w:rsidRDefault="0033498A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соревнованиях, конкурсах.</w:t>
            </w:r>
          </w:p>
        </w:tc>
      </w:tr>
      <w:tr w:rsidR="006F6997" w:rsidRPr="00E16776" w:rsidTr="0033498A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533B4F" w:rsidRDefault="00EA2E03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997" w:rsidRPr="00EA2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EA2E03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33B4F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="00533B4F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A2E03" w:rsidRDefault="0033498A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67E8D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мероприятий. Участие</w:t>
            </w: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 в акциях, в конкурсах, игровых мероприятиях. </w:t>
            </w:r>
          </w:p>
        </w:tc>
      </w:tr>
    </w:tbl>
    <w:p w:rsidR="006F6997" w:rsidRPr="00E16776" w:rsidRDefault="006F6997" w:rsidP="001826CA">
      <w:pPr>
        <w:spacing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F6997" w:rsidRPr="00913EB0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29430F" w:rsidRDefault="006F6997" w:rsidP="001826C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30F">
        <w:rPr>
          <w:rFonts w:ascii="Times New Roman" w:hAnsi="Times New Roman" w:cs="Times New Roman"/>
          <w:b/>
          <w:sz w:val="24"/>
          <w:szCs w:val="24"/>
          <w:u w:val="single"/>
        </w:rPr>
        <w:t>2.2 ВИДЫ, ФОРМЫ И</w:t>
      </w:r>
      <w:r w:rsidR="00E315CC" w:rsidRPr="0029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СОДЕРЖАНИЕ ВОСПИТАТЕЛЬНОЙ </w:t>
      </w:r>
      <w:r w:rsidRPr="0029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ДЕЯТЕЛЬНОСТИ</w:t>
      </w:r>
      <w:r w:rsidR="00E315CC" w:rsidRPr="0029430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3498A" w:rsidRPr="00650EC5" w:rsidRDefault="0033498A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4" w:name="_Hlk101265345"/>
      <w:r w:rsidRPr="00650EC5">
        <w:rPr>
          <w:rFonts w:ascii="Times New Roman" w:hAnsi="Times New Roman"/>
          <w:sz w:val="24"/>
          <w:szCs w:val="24"/>
        </w:rPr>
        <w:t>Достижение цели и решение задач воспитания осуществляется в рамках всех направлений деятельности школы. Виды, формы и содержание воспитательной деятельности представлены в соответствующих модулях</w:t>
      </w:r>
      <w:bookmarkEnd w:id="4"/>
      <w:r w:rsidRPr="00650EC5">
        <w:rPr>
          <w:rFonts w:ascii="Times New Roman" w:hAnsi="Times New Roman"/>
          <w:sz w:val="24"/>
          <w:szCs w:val="24"/>
        </w:rPr>
        <w:t>:</w:t>
      </w:r>
    </w:p>
    <w:p w:rsidR="0033498A" w:rsidRPr="00650EC5" w:rsidRDefault="0033498A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50EC5">
        <w:rPr>
          <w:rFonts w:ascii="Times New Roman" w:hAnsi="Times New Roman"/>
          <w:b/>
          <w:sz w:val="24"/>
          <w:szCs w:val="24"/>
        </w:rPr>
        <w:t>Инвариантные модули:</w:t>
      </w:r>
      <w:r w:rsidR="003E6EE8">
        <w:rPr>
          <w:rFonts w:ascii="Times New Roman" w:hAnsi="Times New Roman"/>
          <w:b/>
          <w:sz w:val="24"/>
          <w:szCs w:val="24"/>
        </w:rPr>
        <w:t xml:space="preserve"> </w:t>
      </w:r>
      <w:r w:rsidRPr="00B67E8D">
        <w:rPr>
          <w:rFonts w:ascii="Times New Roman" w:hAnsi="Times New Roman"/>
          <w:sz w:val="24"/>
          <w:szCs w:val="24"/>
        </w:rPr>
        <w:t xml:space="preserve">«Урочная деятельность», </w:t>
      </w:r>
      <w:r w:rsidR="00B67E8D" w:rsidRPr="00B67E8D">
        <w:rPr>
          <w:rFonts w:ascii="Times New Roman" w:hAnsi="Times New Roman"/>
          <w:sz w:val="24"/>
          <w:szCs w:val="24"/>
        </w:rPr>
        <w:t xml:space="preserve">«Внеурочная деятельность», </w:t>
      </w:r>
      <w:r w:rsidRPr="00B67E8D">
        <w:rPr>
          <w:rFonts w:ascii="Times New Roman" w:hAnsi="Times New Roman"/>
          <w:sz w:val="24"/>
          <w:szCs w:val="24"/>
        </w:rPr>
        <w:t>«Классное руководство», «Основные школьные дела», «Внешкольные мероприятия», «Работа с родителями», «Предметно</w:t>
      </w:r>
      <w:r w:rsidRPr="00650EC5">
        <w:rPr>
          <w:rFonts w:ascii="Times New Roman" w:hAnsi="Times New Roman"/>
          <w:sz w:val="24"/>
          <w:szCs w:val="24"/>
        </w:rPr>
        <w:t xml:space="preserve">-пространственная среда», «Самоуправление», «Профилактика и безопасность», </w:t>
      </w:r>
      <w:r w:rsidR="00A83B79">
        <w:rPr>
          <w:rFonts w:ascii="Times New Roman" w:hAnsi="Times New Roman"/>
          <w:sz w:val="24"/>
          <w:szCs w:val="24"/>
        </w:rPr>
        <w:t xml:space="preserve">«Мигранты», </w:t>
      </w:r>
      <w:r w:rsidRPr="00650EC5">
        <w:rPr>
          <w:rFonts w:ascii="Times New Roman" w:hAnsi="Times New Roman"/>
          <w:sz w:val="24"/>
          <w:szCs w:val="24"/>
        </w:rPr>
        <w:t>«Социальное партнерство», «Профориентация».</w:t>
      </w:r>
    </w:p>
    <w:p w:rsidR="0033498A" w:rsidRPr="00650EC5" w:rsidRDefault="0033498A" w:rsidP="001826C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50EC5">
        <w:rPr>
          <w:rFonts w:ascii="Times New Roman" w:hAnsi="Times New Roman"/>
          <w:b/>
          <w:sz w:val="24"/>
          <w:szCs w:val="24"/>
        </w:rPr>
        <w:t>Вариативные модули:</w:t>
      </w:r>
    </w:p>
    <w:p w:rsidR="0033498A" w:rsidRPr="00650EC5" w:rsidRDefault="0033498A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50EC5">
        <w:rPr>
          <w:rFonts w:ascii="Times New Roman" w:hAnsi="Times New Roman"/>
          <w:sz w:val="24"/>
          <w:szCs w:val="24"/>
        </w:rPr>
        <w:t>- детск</w:t>
      </w:r>
      <w:r w:rsidR="003E6EE8">
        <w:rPr>
          <w:rFonts w:ascii="Times New Roman" w:hAnsi="Times New Roman"/>
          <w:sz w:val="24"/>
          <w:szCs w:val="24"/>
        </w:rPr>
        <w:t>и</w:t>
      </w:r>
      <w:r w:rsidR="00427700">
        <w:rPr>
          <w:rFonts w:ascii="Times New Roman" w:hAnsi="Times New Roman"/>
          <w:sz w:val="24"/>
          <w:szCs w:val="24"/>
        </w:rPr>
        <w:t>е общественные объединения (Движения первых</w:t>
      </w:r>
      <w:r w:rsidRPr="00650E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EC5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50EC5">
        <w:rPr>
          <w:rFonts w:ascii="Times New Roman" w:hAnsi="Times New Roman"/>
          <w:sz w:val="24"/>
          <w:szCs w:val="24"/>
        </w:rPr>
        <w:t>,</w:t>
      </w:r>
      <w:r w:rsidR="003E6EE8">
        <w:rPr>
          <w:rFonts w:ascii="Times New Roman" w:hAnsi="Times New Roman"/>
          <w:sz w:val="24"/>
          <w:szCs w:val="24"/>
        </w:rPr>
        <w:t xml:space="preserve"> «Школьный театр», </w:t>
      </w:r>
      <w:r w:rsidRPr="00650EC5">
        <w:rPr>
          <w:rFonts w:ascii="Times New Roman" w:hAnsi="Times New Roman"/>
          <w:sz w:val="24"/>
          <w:szCs w:val="24"/>
        </w:rPr>
        <w:t>ШСК, ДЮП, ЮИД).</w:t>
      </w:r>
    </w:p>
    <w:p w:rsidR="00E315CC" w:rsidRDefault="00E315CC" w:rsidP="001826C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997" w:rsidRPr="00D77DB4" w:rsidRDefault="00D77DB4" w:rsidP="001826C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«Урочная деятельность»</w:t>
      </w:r>
    </w:p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15CC">
        <w:rPr>
          <w:rFonts w:ascii="Times New Roman" w:hAnsi="Times New Roman" w:cs="Times New Roman"/>
          <w:sz w:val="24"/>
          <w:szCs w:val="24"/>
        </w:rPr>
        <w:t xml:space="preserve">  Задача РВП: реализовывать такие учебные задачи, решение которых помогает не только формировать знания, уметь добывать информацию, но и применять знания и информацию на практике, в жизненных ситуациях. </w:t>
      </w:r>
    </w:p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15CC">
        <w:rPr>
          <w:rFonts w:ascii="Times New Roman" w:hAnsi="Times New Roman" w:cs="Times New Roman"/>
          <w:sz w:val="24"/>
          <w:szCs w:val="24"/>
        </w:rPr>
        <w:lastRenderedPageBreak/>
        <w:t xml:space="preserve">Актуальная задача: урок способствует формированию целостного взгляда на мир, пониманию взаимосвязей явлений и процессов. Воспитание и обучение связаны, нельзя хорошо обучать, не воспитывая, и нельзя хорошо оказывать воспитывающее воздействие, не обучая. </w:t>
      </w:r>
    </w:p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15CC">
        <w:rPr>
          <w:rFonts w:ascii="Times New Roman" w:hAnsi="Times New Roman" w:cs="Times New Roman"/>
          <w:sz w:val="24"/>
          <w:szCs w:val="24"/>
        </w:rPr>
        <w:t>Замысел: объединение обучения и воспитания в единый целенаправленный процесс, развитие личностного потенциала обучающегося.</w:t>
      </w:r>
    </w:p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4248"/>
      </w:tblGrid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методов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обучения для развития коммуникативных и познавательных способностей.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1. Учебные дискуссии.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2. Игры, викторины.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3. Проектная деятельность.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4. Олимпиадное движение.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Приемы при общении с обучающимися: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- подбор содержания воспитывающей направленности, ориентированный на обсуждение ценностного аспекта изучаемых на уроках явлений;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 - обсуждение в неформальном общении вопросов, волнующих учеников;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- учет индивидуальных особенностей, увлечений, интересов обучающихся;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проектной деятельности; 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потенциала детского наставничества;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- данные технологии позволяют активизировать интерес учеников, предоставляют возможность научиться самостоятельно решать теоретические проблемы, генерировать и оформлять собственные идеи, уважительно отно</w:t>
            </w:r>
            <w:r w:rsidR="00E315CC">
              <w:rPr>
                <w:rFonts w:ascii="Times New Roman" w:hAnsi="Times New Roman" w:cs="Times New Roman"/>
                <w:sz w:val="24"/>
                <w:szCs w:val="24"/>
              </w:rPr>
              <w:t>ситься к идеям других (1-4кл.)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его учениками, поддержание мотивации учеников к получению знаний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познавательные игры, дебаты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E315C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Шкатулка по кругу</w:t>
            </w: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обязанности», беседа «Правила поведения в школе»</w:t>
            </w: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воспитательных ресурсов в практике педагога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уроке разнообразных инструментов и продуктов.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инструмента «Квадрат настроения», представленного в УМК «Развитие личностного потенциала подростков», способствует сохранению рабочей дисциплины и развитию способности к самоорганизации каждого ребенка индивидуально. Инструмент обращает внимание учеников на их внутреннее состояние с точки зрения его пользы и эффективности для решения поставленной задачи .</w:t>
            </w: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Олимпиады, интеллектуальные марафоны, викторины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недели.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«Мы за здоровое поколение». </w:t>
            </w: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уроке общепринятые нормы </w:t>
            </w:r>
            <w:r w:rsidRPr="00E31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поведения, правила общения со старшими (учителями) и сверстниками (школьниками)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Этические беседы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«Есть такая профессия – Родину защищать!». </w:t>
            </w:r>
          </w:p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«Наш дом – </w:t>
            </w:r>
            <w:r w:rsidRPr="00E31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Россия», «О культуре внешнего вида»,  «Школьный этикет»</w:t>
            </w:r>
          </w:p>
        </w:tc>
      </w:tr>
      <w:tr w:rsidR="006F6997" w:rsidRPr="00E315CC" w:rsidTr="00E315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Тематические диспуты, проблемно-ценностные дискуссии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315CC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Дискуссии на темы: «Легкие алкогольные напитки», «</w:t>
            </w:r>
            <w:proofErr w:type="spellStart"/>
            <w:r w:rsidRPr="00E315CC">
              <w:rPr>
                <w:rFonts w:ascii="Times New Roman" w:hAnsi="Times New Roman" w:cs="Times New Roman"/>
                <w:sz w:val="24"/>
                <w:szCs w:val="24"/>
              </w:rPr>
              <w:t>Снюс</w:t>
            </w:r>
            <w:proofErr w:type="spellEnd"/>
            <w:r w:rsidRPr="00E315CC">
              <w:rPr>
                <w:rFonts w:ascii="Times New Roman" w:hAnsi="Times New Roman" w:cs="Times New Roman"/>
                <w:sz w:val="24"/>
                <w:szCs w:val="24"/>
              </w:rPr>
              <w:t xml:space="preserve"> – безобидное увлечение или шаг в пропасть», тематические Уроки мужества, посвященные героям ВОВ.</w:t>
            </w:r>
          </w:p>
        </w:tc>
      </w:tr>
    </w:tbl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E315CC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D77DB4" w:rsidRDefault="00D77DB4" w:rsidP="00AF64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2.2.2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«Внеурочная деятельность»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Задача РВП: расширять образовательные направления кружков, секций, объединений, работающих по программам внеурочной деятельности, реализовывать их воспитательные возможности.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Актуальность. Организация внеурочной деятельности дает возможность обучающимся  в теории и на практике получить представление о профессиях на курсах внеурочной деятельности и создает условия для социального, культурного самоопределения, творческой самореализации личности ребенка. Каждый вид внеурочной деятельности — творческой, познавательной, спортивной, трудовой — обогащает опыт коллективного взаимодействия обучающихся в определенном аспекте, что в своей совокупности дает большой воспитательный эффект. 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Замысел: создание условий для организации профессиональных проб через курсы внеурочной деятельности, проявление и развитие ребенком своих интересов на основе свободного выбора, появление внутренней мотивации к участию в деятельности, которая бы направлялась не внешними стимулами, а внутренним побуждением, имеющим для ребенка личностный смысл постижения духовно-нравственных ценностей и культурных традиций. Очевидна тесная взаимосвязь данного модуля с модулем «Профориентация»</w:t>
      </w:r>
      <w:r w:rsidR="00CD4840">
        <w:rPr>
          <w:rFonts w:ascii="Times New Roman" w:hAnsi="Times New Roman" w:cs="Times New Roman"/>
          <w:sz w:val="24"/>
          <w:szCs w:val="24"/>
        </w:rPr>
        <w:t>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D77DB4" w:rsidRDefault="00D77DB4" w:rsidP="00AF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DB4">
        <w:rPr>
          <w:rFonts w:ascii="Times New Roman" w:hAnsi="Times New Roman" w:cs="Times New Roman"/>
          <w:b/>
          <w:sz w:val="24"/>
          <w:szCs w:val="24"/>
        </w:rPr>
        <w:t>2.2.3</w:t>
      </w:r>
      <w:r w:rsidR="006F6997" w:rsidRPr="00D77DB4">
        <w:rPr>
          <w:rFonts w:ascii="Times New Roman" w:hAnsi="Times New Roman" w:cs="Times New Roman"/>
          <w:b/>
          <w:sz w:val="24"/>
          <w:szCs w:val="24"/>
        </w:rPr>
        <w:t xml:space="preserve">       Модуль «Классное руководство»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Смысл и главное предназначение воспитательной работы классного руководителя заключается в направленности процесса воспитания на развитие ребенка. Классный руководитель, определяя направления и планируя воспитательную работу с учетом 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качеств. 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классе, работу с родителями учащихся или их законными представителями.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4389"/>
      </w:tblGrid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384B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6F6997" w:rsidRPr="007B384B" w:rsidTr="007B384B"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класса через проведение общих мероприятий (игр, </w:t>
            </w:r>
            <w:proofErr w:type="spellStart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конкурсов).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Развитие личностного потенциала через просмотр рекомендованных видеофильмов и мультфильмов; чтение литературных произведений.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необходимой помощи детям в  подготовке, проведении и анализе </w:t>
            </w:r>
            <w:r w:rsidRPr="007B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мероприятий. 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классных часов как часов плодотворного и доверительного общения педагога и школьников.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диспуты, социально-психологические часы и др.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тренингов, направленных на сплочение коллектива и предоставляющих возможность рефлексии собственного поведения, роли в классном коллективе, участия в жизни класса (1-4кл.,.)</w:t>
            </w:r>
          </w:p>
        </w:tc>
      </w:tr>
      <w:tr w:rsidR="006F6997" w:rsidRPr="007B384B" w:rsidTr="007B384B"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CD4840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8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учащимися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развития социально-эмоциональных навыков, определяющего следующие показатели: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- достижение целей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– умение работать над достижением краткосрочных и долгосрочных целей (устойчивость, самоконтроль, стремление к цели);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- работа с другими – умение выстраивать продуктивные взаимоотношения со сверстниками и взрослыми (коммуникабельность, уважение, заботливость);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управление эмоциями – контроль над тем, как эмоции проявляются в школьном контексте и как влияют на выполнение заданий и общение со сверстниками и взрослыми (оптимизм, самоуважение, уверенность);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 - эмоциональная регуляция как способность определять интенсивность своих переживаний, оценку эффективности своего состояния относительно актуальной задачи и развитие умения менять свое эмоциональное состояние, если оно не оптимально для достижения желаемого результата;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социального взаимодействия, которые определяют точки роста и успехи ученика во взаимодействии с другими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ребенка в решении важных для него жизненных проблем – налаживании взаимоотношений с одноклассниками или учителями, выборе профессии, вуза и дальнейшего трудоустройства, успеваемости и т. п.,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Неформальные беседы, вовлечение во внеурочную деятельность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Ненасильственное общение помогает сохранить доверительные отношения в ситуациях недопонимания и разрешить сложные ситуации, не потеряв контакт с ребенком. 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ребенка через частные беседы с ним, его  родителями или законными представителями, через включение в проводимые социальным педагогом </w:t>
            </w:r>
            <w:r w:rsidRPr="007B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тренинги общения; через предложение взять на себя ответственность за то или иное поручение в классе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деятельности детей на основе их интересов – одно из направлений коррекции.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При выборе способов и методов коррекции нарушений поведения детей учитываются индивидуальные особенности ребенка, уровень </w:t>
            </w:r>
            <w:r w:rsidRPr="007B384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социальной адаптации, соотношение биологических и социально-психологических факторов. Также учитываются возраст, индивидуальные условия воспитания.</w:t>
            </w:r>
          </w:p>
        </w:tc>
      </w:tr>
      <w:tr w:rsidR="006F6997" w:rsidRPr="007B384B" w:rsidTr="007B384B"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</w:t>
            </w:r>
            <w:r w:rsidR="000942DA" w:rsidRPr="000942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97" w:rsidRPr="007B384B" w:rsidTr="007B384B">
        <w:trPr>
          <w:trHeight w:val="20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беседы, деятельность в рамках службы медиации, школьного психолого-педагогического консилиума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(законных представителей) о школьных успехах и возможных проблемах детей, выявленных в ходе проведения исследования развития социально-эмоциональных навыков, о жизни класса в целом.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которые углубляют знания родителей о развитии социально-эмоциональных навыков своих детей и способствуют созданию воспитывающей среды дома.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направленных на информирование участников о событиях, происходящих в классе.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7B384B" w:rsidTr="000942DA">
        <w:trPr>
          <w:trHeight w:val="2113"/>
        </w:trPr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7B384B" w:rsidTr="007B384B">
        <w:trPr>
          <w:trHeight w:val="202"/>
        </w:trPr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7B384B" w:rsidTr="007B384B">
        <w:trPr>
          <w:trHeight w:val="20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мероприятий класса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Семейные праздники, конкурсы, соревнования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фотоконкурс «Моя родословная»;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новогодняя «Мастерская Деда Мороза»; </w:t>
            </w:r>
          </w:p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детско-родительское мероприятие  «Взрослые и дети» - совместное детско-родительское мероприятие «В мире профессий» </w:t>
            </w:r>
          </w:p>
        </w:tc>
      </w:tr>
      <w:tr w:rsidR="006F6997" w:rsidRPr="007B384B" w:rsidTr="007B384B">
        <w:trPr>
          <w:trHeight w:val="117"/>
        </w:trPr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семейных мероприятий, направленных на сплочение семьи и школы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7B384B" w:rsidTr="007B384B"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учителями, преподающими в классе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Беседы, индивидуальные консультации, личные встречи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Создание профессиональных обучающихся сообществ с целью решения конкретных проблем класса,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.</w:t>
            </w:r>
          </w:p>
        </w:tc>
      </w:tr>
      <w:tr w:rsidR="006F6997" w:rsidRPr="007B384B" w:rsidTr="007B384B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делах.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направленности, классные часы, тренинги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B384B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учителей, работающих с классом к </w:t>
            </w:r>
            <w:proofErr w:type="spellStart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>внутриклассным</w:t>
            </w:r>
            <w:proofErr w:type="spellEnd"/>
            <w:r w:rsidRPr="007B38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мероприятиям. </w:t>
            </w:r>
          </w:p>
        </w:tc>
      </w:tr>
    </w:tbl>
    <w:p w:rsidR="006F6997" w:rsidRPr="007B384B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D77DB4" w:rsidRDefault="00D77DB4" w:rsidP="00AF64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2.2.4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Модуль «Основные общешкольные дела»</w:t>
      </w:r>
    </w:p>
    <w:p w:rsidR="007B384B" w:rsidRPr="000942DA" w:rsidRDefault="00D77DB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w w:val="0"/>
          <w:sz w:val="28"/>
          <w:szCs w:val="28"/>
        </w:rPr>
        <w:tab/>
      </w:r>
      <w:r w:rsidRPr="000942DA">
        <w:rPr>
          <w:rFonts w:ascii="Times New Roman" w:hAnsi="Times New Roman" w:cs="Times New Roman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</w:t>
      </w:r>
      <w:r w:rsidRPr="000942DA">
        <w:rPr>
          <w:rFonts w:ascii="Times New Roman" w:hAnsi="Times New Roman" w:cs="Times New Roman"/>
          <w:w w:val="0"/>
          <w:sz w:val="24"/>
          <w:szCs w:val="24"/>
        </w:rPr>
        <w:lastRenderedPageBreak/>
        <w:t xml:space="preserve">коллектив. </w:t>
      </w:r>
      <w:r w:rsidRPr="000942DA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6F6997" w:rsidRPr="000942DA" w:rsidRDefault="00D77DB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br/>
      </w:r>
      <w:r w:rsidR="006F6997" w:rsidRPr="000942DA">
        <w:rPr>
          <w:rFonts w:ascii="Times New Roman" w:hAnsi="Times New Roman" w:cs="Times New Roman"/>
          <w:sz w:val="24"/>
          <w:szCs w:val="24"/>
        </w:rPr>
        <w:t>На уровне обучающихся: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ключевые дела образовательной организации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</w:t>
      </w:r>
      <w:proofErr w:type="gramStart"/>
      <w:r w:rsidRPr="000942DA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0942DA">
        <w:rPr>
          <w:rFonts w:ascii="Times New Roman" w:hAnsi="Times New Roman" w:cs="Times New Roman"/>
          <w:sz w:val="24"/>
          <w:szCs w:val="24"/>
        </w:rPr>
        <w:t xml:space="preserve">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409"/>
        <w:gridCol w:w="6408"/>
      </w:tblGrid>
      <w:tr w:rsidR="006F6997" w:rsidRPr="00913EB0" w:rsidTr="003E6EE8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акции, митинги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Проводимые для жителей села и организуемые совместно с социальными партнерами спортивные состязания, праздники, фестивали, представления, проведение уроков доброты, распространение листовок и объявлений, сбор средств, организация благотворительных ярмарок.</w:t>
            </w:r>
          </w:p>
        </w:tc>
      </w:tr>
      <w:tr w:rsidR="006F6997" w:rsidRPr="00913EB0" w:rsidTr="003E6EE8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Организация шествия, проведение классных часов, информационных минуток.</w:t>
            </w:r>
          </w:p>
        </w:tc>
      </w:tr>
      <w:tr w:rsidR="006F6997" w:rsidRPr="00913EB0" w:rsidTr="003E6EE8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Обучающиеся-дублеры заменяют административные службы, преподавателей, проводят по расписанию уроки, классные часы и мероприятия для обучающихся и учителей.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E6EE8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«Первый звонок»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проводимые творческие театрализованные, музыкальные, литературные и т.п. мероприятия, в которых участвуют все классы школы, согласно своим способностям и интересам. </w:t>
            </w:r>
          </w:p>
        </w:tc>
      </w:tr>
      <w:tr w:rsidR="006F6997" w:rsidRPr="00913EB0" w:rsidTr="003E6EE8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Ежегодно проводимые творческие театрализованные, музыкальные, литературные и т.п. номера, в которых участвуют все классы школы, согласно своим способностям и интересам</w:t>
            </w:r>
          </w:p>
        </w:tc>
      </w:tr>
      <w:tr w:rsidR="006F6997" w:rsidRPr="00913EB0" w:rsidTr="003E6E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уровне обучающихся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вовлечение по возможности каждого обучающегося в ключевые дела образовательной организации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обучающемуся (при необходимости) в освоении навыков подготовки, проведения и анализа ключевых дел;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при необходимости коррекция поведения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D77DB4" w:rsidRPr="00D77DB4" w:rsidRDefault="00D77DB4" w:rsidP="00AF647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2.5</w:t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 w:rsidRPr="00D77DB4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потенциала внешкольных мероприятий реализуются через: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организацииучебным предметам, курсам, модулям;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D77DB4" w:rsidRPr="000942DA" w:rsidRDefault="00D77DB4" w:rsidP="001826CA">
      <w:pPr>
        <w:pStyle w:val="a5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997" w:rsidRPr="00D77DB4" w:rsidRDefault="00D77DB4" w:rsidP="00AF647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2.2.6 </w:t>
      </w:r>
      <w:r w:rsidR="006F6997" w:rsidRPr="00D77DB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предметно-пространственной среды»</w:t>
      </w:r>
    </w:p>
    <w:p w:rsidR="006F6997" w:rsidRPr="003E6EE8" w:rsidRDefault="003E6EE8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6997" w:rsidRPr="003E6EE8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Предметно-эстетическая среда школы –</w:t>
      </w:r>
      <w:r w:rsidRPr="003E6EE8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3E6EE8">
        <w:rPr>
          <w:rFonts w:ascii="Times New Roman" w:hAnsi="Times New Roman" w:cs="Times New Roman"/>
          <w:sz w:val="24"/>
          <w:szCs w:val="24"/>
        </w:rPr>
        <w:t>это не только предметное окружение в помещениях здания и вокруг, прежде всего-это гармонично организованное учебно-воспитательное пространство, содержащее -источники информации -воспитательный потенциал -отражение взаимосвязи педагогического и ученического коллектива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9"/>
        <w:gridCol w:w="2126"/>
      </w:tblGrid>
      <w:tr w:rsidR="006F6997" w:rsidRPr="000942DA" w:rsidTr="00427700">
        <w:trPr>
          <w:trHeight w:val="479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F6997" w:rsidRPr="000942DA" w:rsidTr="00427700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Размещение на 1 этаже школы, рекреациях, коридорах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выставки творческих работ </w:t>
            </w:r>
          </w:p>
        </w:tc>
      </w:tr>
      <w:tr w:rsidR="006F6997" w:rsidRPr="000942DA" w:rsidTr="00427700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Озеленение классов, озеленение пришкольной территории,  уборка спортивных площадок.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  <w:r w:rsidR="000942DA" w:rsidRPr="000942DA">
              <w:rPr>
                <w:rFonts w:ascii="Times New Roman" w:hAnsi="Times New Roman" w:cs="Times New Roman"/>
                <w:sz w:val="24"/>
                <w:szCs w:val="24"/>
              </w:rPr>
              <w:t>, единый день посадки деревьев</w:t>
            </w:r>
          </w:p>
        </w:tc>
      </w:tr>
      <w:tr w:rsidR="006F6997" w:rsidRPr="000942DA" w:rsidTr="00427700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</w:tr>
    </w:tbl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942DA" w:rsidRDefault="00943A89" w:rsidP="00AF647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DA">
        <w:rPr>
          <w:rFonts w:ascii="Times New Roman" w:hAnsi="Times New Roman" w:cs="Times New Roman"/>
          <w:b/>
          <w:sz w:val="24"/>
          <w:szCs w:val="24"/>
        </w:rPr>
        <w:t xml:space="preserve">2.2. 7 </w:t>
      </w:r>
      <w:r w:rsidR="006F6997" w:rsidRPr="000942DA">
        <w:rPr>
          <w:rFonts w:ascii="Times New Roman" w:hAnsi="Times New Roman" w:cs="Times New Roman"/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42DA">
        <w:rPr>
          <w:rFonts w:ascii="Times New Roman" w:hAnsi="Times New Roman" w:cs="Times New Roman"/>
          <w:sz w:val="24"/>
          <w:szCs w:val="24"/>
        </w:rPr>
        <w:t xml:space="preserve"> Работа с родителями (законными представителями)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вопросе.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126"/>
        <w:gridCol w:w="5103"/>
      </w:tblGrid>
      <w:tr w:rsidR="006F6997" w:rsidRPr="000942DA" w:rsidTr="000942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0942DA" w:rsidTr="000942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развитие понимания ценности семейных уз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Родительские дни: «Международный День семьи», «День Матери» и др.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</w:t>
            </w:r>
          </w:p>
        </w:tc>
      </w:tr>
      <w:tr w:rsidR="006F6997" w:rsidRPr="000942DA" w:rsidTr="000942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Обучение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всеобуч, рекомендации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2DA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встреч семейного всеобуча</w:t>
            </w:r>
            <w:r w:rsidR="00094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997" w:rsidRPr="000942DA" w:rsidTr="000942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проблем обучения и воспитания школьников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Решение наиболее острых проблем обучения и воспитания школьников в разных форматах</w:t>
            </w:r>
          </w:p>
        </w:tc>
      </w:tr>
      <w:tr w:rsidR="006F6997" w:rsidRPr="000942DA" w:rsidTr="000942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Посещение школьных уроков и внеурочных занятий для получения представления о ходе учебно-воспитательного процесса в школе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наблюдение за организацией учебного процесса </w:t>
            </w:r>
          </w:p>
        </w:tc>
      </w:tr>
    </w:tbl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2DA">
        <w:rPr>
          <w:rFonts w:ascii="Times New Roman" w:hAnsi="Times New Roman" w:cs="Times New Roman"/>
          <w:sz w:val="24"/>
          <w:szCs w:val="24"/>
        </w:rPr>
        <w:t>Работа по уровням</w:t>
      </w: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38"/>
        <w:gridCol w:w="5996"/>
      </w:tblGrid>
      <w:tr w:rsidR="006F6997" w:rsidRPr="000942DA" w:rsidTr="003E6E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0942DA" w:rsidTr="003E6EE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B67E8D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групповом уров</w:t>
            </w:r>
            <w:r w:rsidR="006F6997" w:rsidRPr="000942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 и Управляющий совет школы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Участие в управлении образовательной организацией и решении вопросов воспитания и социализации их детей.</w:t>
            </w:r>
          </w:p>
        </w:tc>
      </w:tr>
      <w:tr w:rsidR="006F6997" w:rsidRPr="000942DA" w:rsidTr="003E6EE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школьников.</w:t>
            </w:r>
          </w:p>
        </w:tc>
      </w:tr>
      <w:tr w:rsidR="006F6997" w:rsidRPr="000942DA" w:rsidTr="003E6EE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Семейные всеобучи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родителями ценных рекомендации и советов от профессиональных психологов, врачей, социальных работников и обмен собственным творческим опытом и находками в деле воспитания детей. </w:t>
            </w:r>
          </w:p>
        </w:tc>
      </w:tr>
      <w:tr w:rsidR="006F6997" w:rsidRPr="000942DA" w:rsidTr="003E6EE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острых конфликтных ситуаций, c целью координации воспитательных усилий педагогов и родителей.</w:t>
            </w:r>
          </w:p>
        </w:tc>
      </w:tr>
      <w:tr w:rsidR="006F6997" w:rsidRPr="000942DA" w:rsidTr="003E6EE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Педагогические консилиумы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6F6997" w:rsidRPr="000942DA" w:rsidTr="003E6EE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</w:tr>
    </w:tbl>
    <w:p w:rsidR="00943A89" w:rsidRPr="00D77DB4" w:rsidRDefault="000942DA" w:rsidP="00AF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2.2.8. </w:t>
      </w:r>
      <w:r w:rsidR="00943A89" w:rsidRPr="00D77DB4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p w:rsidR="00943A89" w:rsidRPr="00913EB0" w:rsidRDefault="00943A89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Данный модуль включает старшее звено обучающихся в управление образовательного центра.</w:t>
      </w:r>
    </w:p>
    <w:p w:rsidR="00943A89" w:rsidRPr="00913EB0" w:rsidRDefault="00943A89" w:rsidP="001826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 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678"/>
        <w:gridCol w:w="4423"/>
      </w:tblGrid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Вид, форма деятельности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43A89" w:rsidRPr="00913EB0" w:rsidTr="00427700"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уровне школы</w:t>
            </w: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школе.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Работа службы медиации. 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Организация, подготовка и проведение личностно значимых для школьников событий (соревнований, конкурсов, фестивалей, дел и т.п.).</w:t>
            </w: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школьного актива, инициирующего и организующего </w:t>
            </w: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личностно значимых для школьников событий.</w:t>
            </w:r>
          </w:p>
        </w:tc>
        <w:tc>
          <w:tcPr>
            <w:tcW w:w="4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427700"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уровне классов:</w:t>
            </w: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по инициативе и предложениям учащихся класса активистов,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руководителей.</w:t>
            </w: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выбранных органов самоуправления, отвечающих за различные направления работы класса </w:t>
            </w:r>
          </w:p>
        </w:tc>
        <w:tc>
          <w:tcPr>
            <w:tcW w:w="4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427700"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уровне:</w:t>
            </w: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в планирование, организацию, проведение и анализ общешкольных и </w:t>
            </w:r>
            <w:proofErr w:type="spellStart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дел;</w:t>
            </w: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Планирование, подведение итогов и анализ досуговых мероприятий, поиск новых идей, проектная деятельность.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организация, проведение и анализ общешкольных и </w:t>
            </w:r>
            <w:proofErr w:type="spellStart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дел.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деятельности (проведение субботников).</w:t>
            </w: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0942DA" w:rsidRDefault="00943A89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4277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4277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42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4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182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22" w:rsidRDefault="00355522" w:rsidP="00355522">
      <w:pPr>
        <w:tabs>
          <w:tab w:val="left" w:pos="27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6997" w:rsidRPr="00943A89" w:rsidRDefault="00943A89" w:rsidP="00AF64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2.2.9 </w:t>
      </w:r>
      <w:r w:rsidR="006F6997"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Модуль «Профилактика и безопасность»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Организация профилактической работы необходима для: </w:t>
      </w:r>
    </w:p>
    <w:p w:rsidR="006F6997" w:rsidRPr="000942DA" w:rsidRDefault="000942DA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="006F6997"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оздоровления условий воспитания и жизни детей, когда ситуация создает угрозу для их нормального развития; </w:t>
      </w:r>
    </w:p>
    <w:p w:rsidR="006F6997" w:rsidRPr="000942DA" w:rsidRDefault="000942DA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="006F6997"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влияния на детей, допускающих отклонение в своих действиях, так чтобы неправомерные и безнравственные привычки и взгляды не смогли закрепиться в их сознании; </w:t>
      </w:r>
    </w:p>
    <w:p w:rsidR="006F6997" w:rsidRPr="000942DA" w:rsidRDefault="000942DA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="006F6997"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пресечения и выявления источников антиобщественного воздействия. 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профилактических работ ориентировано на: 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942DA">
        <w:rPr>
          <w:rFonts w:ascii="Times New Roman" w:hAnsi="Times New Roman" w:cs="Times New Roman"/>
          <w:sz w:val="24"/>
          <w:szCs w:val="24"/>
          <w:highlight w:val="white"/>
        </w:rPr>
        <w:t>выявление неблагоприятных условий воспитания и жизни до того, как они отразились на действиях, процессе формирования взглядов конкретных детей;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942DA">
        <w:rPr>
          <w:rFonts w:ascii="Times New Roman" w:hAnsi="Times New Roman" w:cs="Times New Roman"/>
          <w:sz w:val="24"/>
          <w:szCs w:val="24"/>
          <w:highlight w:val="white"/>
        </w:rPr>
        <w:t xml:space="preserve">обнаружение и устранение источников негативного влияния на подростков, способных склонить их к антиобщественным поступкам. </w:t>
      </w:r>
    </w:p>
    <w:p w:rsidR="006F6997" w:rsidRPr="000942D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542"/>
      </w:tblGrid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и  осуществление  комплекса  мероприятий  по  профилактике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правонарушений,  алкоголизма,  наркомании,  токсикомании.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427700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3555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6F6997" w:rsidRPr="000942DA">
              <w:rPr>
                <w:rFonts w:ascii="Times New Roman" w:hAnsi="Times New Roman" w:cs="Times New Roman"/>
                <w:sz w:val="24"/>
                <w:szCs w:val="24"/>
              </w:rPr>
              <w:t>формированию  у</w:t>
            </w:r>
            <w:proofErr w:type="gramEnd"/>
            <w:r w:rsidR="006F6997"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 риска  здоровью  в  повседневной  жизни  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систематической работы с обучающимися «группы риска».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профилактическая работа с подростками, состоящими на учете, </w:t>
            </w:r>
            <w:proofErr w:type="spellStart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группы социального риска.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>-Мероприятия по профилактике правонарушений и преступлений среди несовершеннолетних, в отношении несовершеннолетних, безнадзорности и социального сиротства, защите прав детей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0942DA" w:rsidRDefault="006F6997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систематической работы по профилактике конфликтных ситуаций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Профилактика конфликтный ситуаций между участниками </w:t>
            </w:r>
            <w:r w:rsidRPr="00094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отношений. В ОО работает Служба школьной медиации, основная цель которой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    </w:r>
            <w:r w:rsidR="003E6EE8"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AF6472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6F6997" w:rsidRPr="000942DA">
              <w:rPr>
                <w:rFonts w:ascii="Times New Roman" w:hAnsi="Times New Roman" w:cs="Times New Roman"/>
                <w:sz w:val="24"/>
                <w:szCs w:val="24"/>
              </w:rPr>
              <w:t>виантного</w:t>
            </w:r>
            <w:proofErr w:type="spellEnd"/>
            <w:r w:rsidR="006F6997" w:rsidRPr="000942D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Профилактическая работа в школе предполагае</w:t>
            </w:r>
            <w:r w:rsid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формирование условий, не провоцирующих отклоняющихся поступков. Школа обеспечивает и расширяет безопасное пространство для детей, в котором им будет спокойно и интересно. Наиболее эффективными в этом смысле является система внеурочной деятельности, в которой учитываются потребности различного возраста. Существующие виды профилактики (досуговая деятельность, беседы, спортивные, художественные кружки и пр.) выступают в качестве мощного инструмента, позволяющего безболезненно воздействовать на детей, предупреждая развитие негативных склонностей. 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Индивидуальная профилактическая работа с обучающимся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Консультирование по проблемам исправления выявленных при диагностике недостатков.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Исследование личных особенностей, степени воспитанности детей. На основе изученного определяются конкретные задачи и методы последующего педагогического воздействия.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Регулярное ведение дневника наблюдений за общением, поведением, положением каждого ребенка в коллективе.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-Занятия классного руководителя, социального педагога, администрации ОО с детьми, требующими коррекции поведения.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Формирование условий для реализации творческого потенциала, поддержка при организации досуга.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Вовлечение обучающихся в общественную деятельность.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-Обеспечение ненавязчивого контроля со стороны преподавателя, классного руководителя, социального педагога, психолога действий детей в урочное и внеурочное время. 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-Привлечение к чтению художественных произведений. </w:t>
            </w:r>
          </w:p>
          <w:p w:rsidR="006F6997" w:rsidRPr="000942DA" w:rsidRDefault="00E61065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</w:t>
            </w:r>
            <w:r w:rsidR="006F6997"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тренингов по общению, психологической разгрузке, бесед, встреч с интересными личностями</w:t>
            </w:r>
          </w:p>
        </w:tc>
      </w:tr>
      <w:tr w:rsidR="006F6997" w:rsidRPr="00913EB0" w:rsidTr="003E6E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Профилактическая работа с родителями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Классные руководители и социальный педагог отвечают за: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 организацию лекций, бесед, встреч со специалистами, осуществляют наблюдение, анализ, планируют профилактическую работу в классе;</w:t>
            </w:r>
          </w:p>
          <w:p w:rsidR="006F6997" w:rsidRPr="000942D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установление контакта и взаимодействие с родителями не только в рамках собраний, но и в форме индивидуальной работы с каждой семьей (в частности, консультирование родителей и детей на дому, посещение семей с целью обследования их жилищно-бытовых условий и т.д.)</w:t>
            </w:r>
          </w:p>
          <w:p w:rsidR="006F6997" w:rsidRPr="000942D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 xml:space="preserve"> Основными целями работы по обеспечению безопасности жизнедеятельности  являются: </w:t>
      </w: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 xml:space="preserve">• обеспечение нормальных условий жизни человека; </w:t>
      </w: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 xml:space="preserve">• недопущение аварийных ситуаций и обеспечение готовности к действиям в условиях стихийных бедствий или других угрожающих явлений природной среды; </w:t>
      </w: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 xml:space="preserve">• предупреждение травматизма; </w:t>
      </w: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 xml:space="preserve">• сохранение здоровья; </w:t>
      </w:r>
    </w:p>
    <w:p w:rsidR="006F6997" w:rsidRPr="00E61065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1065">
        <w:rPr>
          <w:rFonts w:ascii="Times New Roman" w:hAnsi="Times New Roman" w:cs="Times New Roman"/>
          <w:sz w:val="24"/>
          <w:szCs w:val="24"/>
        </w:rPr>
        <w:t>• сохранение работоспособности человека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6406"/>
      </w:tblGrid>
      <w:tr w:rsidR="006F6997" w:rsidRPr="00913EB0" w:rsidTr="003E6EE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61065" w:rsidRDefault="006F6997" w:rsidP="001826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61065" w:rsidRDefault="006F6997" w:rsidP="00182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3E6EE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>Организация  физкультурно-спортивной  и  оздоровительной работы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навыков ЗОЖ через систему физкультурно-оздоровительных мероприятий: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Зарядка до уроков;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-подвижные перемены;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-физкультминутки;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-Дни Здоровья.</w:t>
            </w:r>
          </w:p>
        </w:tc>
      </w:tr>
      <w:tr w:rsidR="006F6997" w:rsidRPr="00913EB0" w:rsidTr="003E6EE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просветительской  и  методической  работы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E61065" w:rsidRDefault="00427700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="006F6997" w:rsidRPr="00E61065">
              <w:rPr>
                <w:rFonts w:ascii="Times New Roman" w:hAnsi="Times New Roman" w:cs="Times New Roman"/>
                <w:sz w:val="24"/>
                <w:szCs w:val="24"/>
              </w:rPr>
              <w:t>по  формированию</w:t>
            </w:r>
            <w:proofErr w:type="gramEnd"/>
            <w:r w:rsidR="006F6997"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  у  обучающихся 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 риска  здоровью  в  повседневной  жизни  </w:t>
            </w:r>
          </w:p>
        </w:tc>
      </w:tr>
      <w:tr w:rsidR="006F6997" w:rsidRPr="00913EB0" w:rsidTr="003E6EE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 работа  с  участниками  образовательного  процесса. 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экстремизма в молодежной среде.      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безопасного поведения в сети интернет.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детско-подросткового суицидального поведения в образовательной среде.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1065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дорожно-транспортного травматизма.</w:t>
            </w:r>
          </w:p>
          <w:p w:rsidR="006F6997" w:rsidRPr="00E61065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40A" w:rsidRDefault="0092740A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должны быть вовлечены все участники образовательны</w:t>
      </w:r>
      <w:r w:rsidR="00427700">
        <w:rPr>
          <w:rFonts w:ascii="Times New Roman" w:hAnsi="Times New Roman" w:cs="Times New Roman"/>
          <w:sz w:val="24"/>
          <w:szCs w:val="24"/>
        </w:rPr>
        <w:t xml:space="preserve">х отношений. А систематическая </w:t>
      </w:r>
      <w:r w:rsidRPr="00913EB0">
        <w:rPr>
          <w:rFonts w:ascii="Times New Roman" w:hAnsi="Times New Roman" w:cs="Times New Roman"/>
          <w:sz w:val="24"/>
          <w:szCs w:val="24"/>
        </w:rPr>
        <w:t>работа при этом будет направлена на:</w:t>
      </w: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поведении;</w:t>
      </w: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среде;</w:t>
      </w: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-формирование у учащихся навыков сохранения собственного здоровья, овладение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и во внеурочное время;</w:t>
      </w:r>
    </w:p>
    <w:p w:rsidR="006F6997" w:rsidRPr="00913EB0" w:rsidRDefault="006F6997" w:rsidP="0042770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tbl>
      <w:tblPr>
        <w:tblW w:w="1009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3"/>
        <w:gridCol w:w="7020"/>
      </w:tblGrid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-работа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 с учащимися всех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 здоровья на уроках физкультуры, секциях; 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-организация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физкультминуток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на уроках, динамических перемен;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-Дни здоровья;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-проведение бесед в классах   о режиме дня, правильном питании, здоровом образе жизни, значении спорта в жизни;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-организация наглядной агитации на стендах школы, разработка памяток и буклетов;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беседы, встречи с пред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ставителями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медицинских учреждений;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Реализация системы двигательной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активности учащихся как компонента воспитательной работы гимназии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-организация динамических пауз, как вовремя уроков, так и вне;</w:t>
            </w:r>
          </w:p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-подвижные игры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перемене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в  начальной школе;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правильного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(здорового) питания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внеклассных мероприятий, лекториев, акций по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формированию  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>правильного (здорового) питания;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-реализация мероприятий в рамках курса «Разговор о правильном питании»;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-контроль за качеством питания и питьевым режимом;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-проведение родительских собраний и индивидуальных консультаций о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правильного рационального питания школьника.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по профилактике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употребления ПAB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-тематические классные часы,  направленные на формирование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-регулярное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профилактических мероприятий, лекций, встреч с медицин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скими работниками, сотрудниками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органов, детскими и подростковыми психологами;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-проведение дней здоровья;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-участие в олимпиадах и конкурсах;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-контроль  за условиями проживания и воспитания в семьях «группы риска».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и педагогических лекториев: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«Распорядок дня и двигательный режим школьника»;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-«Личная гигиена школьника»;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- «Воспитание правильной осанки у детей»;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«Организация правильного питания ребенка в семье»;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«Семейная профилактика проявления негативных привычек»;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«Как преодолеть страхи»;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ПAB несовершеннолетними»;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совместной работы педагогов и родителей по проведению спортивных соревнований, дней здоровья.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Персонал МКОУ СОШ №2</w:t>
            </w:r>
          </w:p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Функции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          Администрация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внедрения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все предметные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proofErr w:type="spellStart"/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здоровьесозидающих</w:t>
            </w:r>
            <w:proofErr w:type="spellEnd"/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оптимизации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нагрузки;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санитарно-гигиеническое обеспечение общей инфраструктуры школы;</w:t>
            </w:r>
          </w:p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оздоровительной инфраструктуры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школы;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здорового питания в школе; 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организация единого мониторинга здоровья;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культуры здоровья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учащихся посредством различных моделей обучения и воспитания;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активности родителей в формировании здорового образа жизни детей; 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разрабо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40A"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по построении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маршрутов;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в области здоровье созидающей деятельности.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первичная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профилактика  наркозависимости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социально - обусловленных заболеваний;</w:t>
            </w:r>
          </w:p>
          <w:p w:rsidR="006F6997" w:rsidRPr="003E6EE8" w:rsidRDefault="003E6EE8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защита и помощь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в укреплении семейных отношений;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стимулирование и развитие социально- значимой деятельности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учащихся;</w:t>
            </w:r>
          </w:p>
          <w:p w:rsidR="006F6997" w:rsidRPr="003E6EE8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3E6EE8">
              <w:rPr>
                <w:rFonts w:ascii="Times New Roman" w:hAnsi="Times New Roman" w:cs="Times New Roman"/>
                <w:sz w:val="24"/>
                <w:szCs w:val="24"/>
              </w:rPr>
              <w:t>неблагополучия детей и работников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психологическая адаптация детей на разных этапах образования;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психологическое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ab/>
              <w:t>сопровождение учебного процесса</w:t>
            </w:r>
          </w:p>
        </w:tc>
      </w:tr>
      <w:tr w:rsidR="006F6997" w:rsidRPr="0092740A" w:rsidTr="003E6EE8"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школьной столовой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школьников;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обеспечение работы школьной</w:t>
            </w:r>
            <w:r w:rsidR="003E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столовой;</w:t>
            </w:r>
          </w:p>
          <w:p w:rsidR="006F6997" w:rsidRPr="003E6EE8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6EE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надлежащего питьевого и режима питания школьников</w:t>
            </w:r>
          </w:p>
        </w:tc>
      </w:tr>
    </w:tbl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83B79" w:rsidRPr="00A83B79" w:rsidRDefault="00943A89" w:rsidP="00AF6472">
      <w:pPr>
        <w:pStyle w:val="Default"/>
        <w:jc w:val="center"/>
      </w:pPr>
      <w:r w:rsidRPr="00A83B79">
        <w:rPr>
          <w:b/>
          <w:u w:val="single"/>
        </w:rPr>
        <w:t>2.2.10</w:t>
      </w:r>
      <w:r w:rsidR="001826CA" w:rsidRPr="00A83B79">
        <w:rPr>
          <w:b/>
          <w:u w:val="single"/>
        </w:rPr>
        <w:t>.</w:t>
      </w:r>
      <w:r w:rsidRPr="00A83B79">
        <w:rPr>
          <w:b/>
          <w:u w:val="single"/>
        </w:rPr>
        <w:t xml:space="preserve"> </w:t>
      </w:r>
      <w:r w:rsidR="00A83B79" w:rsidRPr="00A83B79">
        <w:rPr>
          <w:b/>
          <w:bCs/>
        </w:rPr>
        <w:t xml:space="preserve"> Модуль «Инклюзивная среда для детей-мигрантов»</w:t>
      </w:r>
    </w:p>
    <w:p w:rsidR="00A83B79" w:rsidRPr="00A83B79" w:rsidRDefault="00A83B79" w:rsidP="00A83B79">
      <w:pPr>
        <w:pStyle w:val="a5"/>
        <w:rPr>
          <w:rFonts w:ascii="Times New Roman" w:hAnsi="Times New Roman" w:cs="Times New Roman"/>
          <w:sz w:val="24"/>
          <w:szCs w:val="24"/>
        </w:rPr>
      </w:pPr>
      <w:r w:rsidRPr="00A83B79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</w:t>
      </w:r>
    </w:p>
    <w:p w:rsidR="00A83B79" w:rsidRDefault="00A83B79" w:rsidP="00A83B79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A89" w:rsidRDefault="00A83B79" w:rsidP="00AF64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2.2.11. </w:t>
      </w:r>
      <w:r w:rsidR="00943A89" w:rsidRPr="0092740A">
        <w:rPr>
          <w:rFonts w:ascii="Times New Roman" w:hAnsi="Times New Roman" w:cs="Times New Roman"/>
          <w:b/>
          <w:sz w:val="24"/>
          <w:szCs w:val="24"/>
          <w:u w:val="single"/>
        </w:rPr>
        <w:t>Модуль Социальное партнерство</w:t>
      </w:r>
      <w:r w:rsidR="00943A89" w:rsidRPr="0092740A">
        <w:rPr>
          <w:rFonts w:ascii="Times New Roman" w:hAnsi="Times New Roman" w:cs="Times New Roman"/>
          <w:sz w:val="24"/>
          <w:szCs w:val="24"/>
        </w:rPr>
        <w:br/>
      </w:r>
      <w:r w:rsidR="00943A89" w:rsidRPr="0092740A">
        <w:rPr>
          <w:rFonts w:ascii="Times New Roman" w:hAnsi="Times New Roman" w:cs="Times New Roman"/>
          <w:sz w:val="24"/>
          <w:szCs w:val="24"/>
        </w:rPr>
        <w:br/>
        <w:t>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3191"/>
        <w:gridCol w:w="5711"/>
      </w:tblGrid>
      <w:tr w:rsidR="0092740A" w:rsidRPr="00E16776" w:rsidTr="0092740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92740A" w:rsidRPr="00E16776" w:rsidTr="0092740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акциях,  в конкурсах, проектах, игровых мероприятиях, совместное проведение библиотечных уроков, тематических занятий, посещение выставок.  </w:t>
            </w:r>
          </w:p>
        </w:tc>
      </w:tr>
      <w:tr w:rsidR="0092740A" w:rsidRPr="00E16776" w:rsidTr="0092740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соревнованиях, конкурсах.</w:t>
            </w:r>
          </w:p>
        </w:tc>
      </w:tr>
      <w:tr w:rsidR="0092740A" w:rsidRPr="00E16776" w:rsidTr="0092740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92740A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40A" w:rsidRPr="00EA2E03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мероприятий. Участие  в акциях, в конкурсах, игровых мероприятиях. </w:t>
            </w:r>
          </w:p>
        </w:tc>
      </w:tr>
    </w:tbl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43A89" w:rsidRDefault="00A83B79" w:rsidP="00AF64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2.2.12</w:t>
      </w:r>
      <w:r w:rsidR="001826C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F6997" w:rsidRPr="00943A89">
        <w:rPr>
          <w:rFonts w:ascii="Times New Roman" w:hAnsi="Times New Roman" w:cs="Times New Roman"/>
          <w:b/>
          <w:sz w:val="24"/>
          <w:szCs w:val="24"/>
          <w:u w:val="single"/>
        </w:rPr>
        <w:t>Модуль «Профориентация»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6F6997" w:rsidRPr="0092740A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Итогом программы должны стать следующие результаты: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положительное отношение к труду;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умение разбираться в содержании профессиональной деятельности;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умение соотносить требования, предъявляемые профессией, с индивидуальными качествами;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оказание психологической помощи учащимся в осознанном выборе будущей профессии;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обучение подростков основным принципам построения профессиональной карьеры и навыкам поведения на рынке труда;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активация учащихся на реализацию собственных замыслов в реальных социальных условиях.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t>В ходе обучения учащиеся овладевают умениями, разнообразными способами деятельности, приобретают опыт: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планирования и осуществления разнообразной практической деятельности: выполнение рефератов, рисунков, посещение рабочих мест и др.;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решения разнообразных задач, требующих поиска пути и способов решения;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осуществления различных типов проектов: исследовательских, творческих, практико-ориентированных, информационных;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6F6997" w:rsidRPr="0092740A" w:rsidRDefault="006F6997" w:rsidP="00427700">
      <w:pPr>
        <w:pStyle w:val="a5"/>
        <w:rPr>
          <w:rFonts w:ascii="Times New Roman" w:hAnsi="Times New Roman" w:cs="Times New Roman"/>
          <w:sz w:val="24"/>
          <w:szCs w:val="24"/>
        </w:rPr>
      </w:pPr>
      <w:r w:rsidRPr="0092740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2740A">
        <w:rPr>
          <w:rFonts w:ascii="Times New Roman" w:hAnsi="Times New Roman" w:cs="Times New Roman"/>
          <w:sz w:val="24"/>
          <w:szCs w:val="24"/>
        </w:rPr>
        <w:t>          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3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4112"/>
      </w:tblGrid>
      <w:tr w:rsidR="006F6997" w:rsidRPr="00913EB0" w:rsidTr="009274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182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9274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92740A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6997" w:rsidRPr="0092740A">
              <w:rPr>
                <w:rFonts w:ascii="Times New Roman" w:hAnsi="Times New Roman" w:cs="Times New Roman"/>
                <w:sz w:val="24"/>
                <w:szCs w:val="24"/>
              </w:rPr>
              <w:t xml:space="preserve">еловые игры, </w:t>
            </w:r>
            <w:proofErr w:type="spellStart"/>
            <w:r w:rsidR="006F6997" w:rsidRPr="0092740A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="006F6997" w:rsidRPr="00927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тематических классных часов </w:t>
            </w:r>
          </w:p>
        </w:tc>
      </w:tr>
      <w:tr w:rsidR="006F6997" w:rsidRPr="00913EB0" w:rsidTr="009274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Подготовка школьника к осознанному планированию и реализации сво</w:t>
            </w:r>
            <w:r w:rsidR="0092740A">
              <w:rPr>
                <w:rFonts w:ascii="Times New Roman" w:hAnsi="Times New Roman" w:cs="Times New Roman"/>
                <w:sz w:val="24"/>
                <w:szCs w:val="24"/>
              </w:rPr>
              <w:t>его профессионального будущего.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тестирования по методикам «Кто я?», «Произвольное самоопределение», «Профессиональная готовность» и др., фестиваль рабочих профессий.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F6997" w:rsidRPr="00913EB0" w:rsidTr="009274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Консультации социального педагога по выявлению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По графику социального педагога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Анкета по выявлению </w:t>
            </w:r>
            <w:proofErr w:type="spellStart"/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профориентационных</w:t>
            </w:r>
            <w:proofErr w:type="spellEnd"/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интересов</w:t>
            </w:r>
          </w:p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Тест по выявлению интересов учащихся </w:t>
            </w:r>
          </w:p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9274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2740A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онлайн-тестирование, онлайн курсы по профессиям и направлениям образования, лекции, учебно-тренировочные задачи, мастер-классы, открытые уроки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 уроки для обучающихся  на портале «</w:t>
            </w:r>
            <w:proofErr w:type="spellStart"/>
            <w:r w:rsidRPr="0092740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2740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2740A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943A89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(вариативные модули)</w:t>
      </w:r>
    </w:p>
    <w:p w:rsidR="00A83B79" w:rsidRPr="00A21E3E" w:rsidRDefault="007F3E54" w:rsidP="00AF6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2.2.1</w:t>
      </w:r>
      <w:r w:rsidR="00A83B7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83B79">
        <w:rPr>
          <w:rFonts w:ascii="Times New Roman" w:eastAsia="Times New Roman" w:hAnsi="Times New Roman"/>
          <w:b/>
          <w:sz w:val="24"/>
          <w:szCs w:val="24"/>
        </w:rPr>
        <w:t>Модуль «Детские объединения» «ШСК», «Школьный театр».</w:t>
      </w:r>
    </w:p>
    <w:p w:rsidR="00A83B79" w:rsidRPr="0067335E" w:rsidRDefault="00A83B79" w:rsidP="00A83B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7335E">
        <w:rPr>
          <w:rFonts w:ascii="Times New Roman" w:eastAsia="Times New Roman" w:hAnsi="Times New Roman" w:cs="Times New Roman"/>
          <w:sz w:val="24"/>
          <w:szCs w:val="24"/>
        </w:rPr>
        <w:lastRenderedPageBreak/>
        <w:t>На базе школы действует объединения: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«ШСК», «Школьный театр».</w:t>
      </w:r>
    </w:p>
    <w:p w:rsidR="00A83B79" w:rsidRPr="0067335E" w:rsidRDefault="00A83B79" w:rsidP="00A83B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7335E">
        <w:rPr>
          <w:rFonts w:ascii="Times New Roman" w:eastAsia="Times New Roman" w:hAnsi="Times New Roman" w:cs="Times New Roman"/>
          <w:sz w:val="24"/>
          <w:szCs w:val="24"/>
        </w:rPr>
        <w:t>Воспитание в детских общественных объединениях осуществляется через:</w:t>
      </w:r>
    </w:p>
    <w:p w:rsidR="00A83B79" w:rsidRPr="0067335E" w:rsidRDefault="00A83B79" w:rsidP="00A83B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прилегающей к школе территории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3B79" w:rsidRPr="0067335E" w:rsidRDefault="00A83B79" w:rsidP="00A83B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общественно полезных дел, направленных на помощь другим людям, своей школе, </w:t>
      </w:r>
      <w:r>
        <w:rPr>
          <w:rFonts w:ascii="Times New Roman" w:eastAsia="Times New Roman" w:hAnsi="Times New Roman" w:cs="Times New Roman"/>
          <w:sz w:val="24"/>
          <w:szCs w:val="24"/>
        </w:rPr>
        <w:t>сел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у, развить в себе такие качества как внимание, забота, уважение, умение сопереживать, умение общаться;</w:t>
      </w:r>
    </w:p>
    <w:p w:rsidR="00A83B79" w:rsidRPr="0067335E" w:rsidRDefault="00A83B79" w:rsidP="00A83B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A83B79" w:rsidRPr="00A21E3E" w:rsidRDefault="00A83B79" w:rsidP="00A83B79">
      <w:pPr>
        <w:pStyle w:val="a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335E">
        <w:rPr>
          <w:rFonts w:ascii="Times New Roman" w:eastAsia="Times New Roman" w:hAnsi="Times New Roman" w:cs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943A89" w:rsidRPr="00943A89" w:rsidRDefault="00943A89" w:rsidP="00AF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</w:p>
    <w:p w:rsidR="006F6997" w:rsidRPr="00913EB0" w:rsidRDefault="007F3E54" w:rsidP="001826CA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3.1 </w:t>
      </w:r>
      <w:r w:rsidRPr="007F3E54">
        <w:rPr>
          <w:rFonts w:ascii="Times New Roman" w:hAnsi="Times New Roman" w:cs="Times New Roman"/>
          <w:sz w:val="24"/>
          <w:szCs w:val="24"/>
        </w:rPr>
        <w:t xml:space="preserve">Кадровое обеспечение воспитательного процесса осуществляют администрация школы, классные руководители, педагоги – </w:t>
      </w:r>
      <w:proofErr w:type="gramStart"/>
      <w:r w:rsidRPr="007F3E54">
        <w:rPr>
          <w:rFonts w:ascii="Times New Roman" w:hAnsi="Times New Roman" w:cs="Times New Roman"/>
          <w:sz w:val="24"/>
          <w:szCs w:val="24"/>
        </w:rPr>
        <w:t>предметники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3E54">
        <w:rPr>
          <w:rFonts w:ascii="Times New Roman" w:hAnsi="Times New Roman" w:cs="Times New Roman"/>
          <w:sz w:val="24"/>
          <w:szCs w:val="24"/>
        </w:rPr>
        <w:t xml:space="preserve"> социальный</w:t>
      </w:r>
      <w:proofErr w:type="gramEnd"/>
      <w:r w:rsidRPr="007F3E54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513"/>
      </w:tblGrid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B7B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защита прав и </w:t>
            </w:r>
            <w:proofErr w:type="gramStart"/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="0042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обучающихся; – организация системной работы с обучающимися в классе;</w:t>
            </w:r>
          </w:p>
          <w:p w:rsidR="006F6997" w:rsidRPr="007F3E54" w:rsidRDefault="00427700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97"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между обучающимися, между обучающимися и педагогическими работниками;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6F6997" w:rsidRPr="00913EB0" w:rsidTr="00707B7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воспитания обучающихся с учетом их психолого-физиологических особенностей и специфики преподаваемого предмета, и </w:t>
            </w:r>
            <w:proofErr w:type="gramStart"/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требований  ФГОС</w:t>
            </w:r>
            <w:proofErr w:type="gramEnd"/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F6997" w:rsidRPr="007F3E54" w:rsidRDefault="006F6997" w:rsidP="004277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3E3804" w:rsidRPr="003E3804" w:rsidRDefault="00943A89" w:rsidP="001826CA">
      <w:pPr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427700">
        <w:rPr>
          <w:rFonts w:ascii="Times New Roman" w:hAnsi="Times New Roman" w:cs="Times New Roman"/>
          <w:sz w:val="24"/>
          <w:szCs w:val="24"/>
        </w:rPr>
        <w:t>Педагог</w:t>
      </w:r>
      <w:r w:rsidR="003E3804" w:rsidRPr="003E3804">
        <w:rPr>
          <w:rFonts w:ascii="Times New Roman" w:hAnsi="Times New Roman" w:cs="Times New Roman"/>
          <w:sz w:val="24"/>
          <w:szCs w:val="24"/>
        </w:rPr>
        <w:t xml:space="preserve"> являет собой всегда главный для </w:t>
      </w:r>
      <w:proofErr w:type="gramStart"/>
      <w:r w:rsidR="003E3804" w:rsidRPr="003E3804">
        <w:rPr>
          <w:rFonts w:ascii="Times New Roman" w:hAnsi="Times New Roman" w:cs="Times New Roman"/>
          <w:sz w:val="24"/>
          <w:szCs w:val="24"/>
        </w:rPr>
        <w:t>обучающихся  пример</w:t>
      </w:r>
      <w:proofErr w:type="gramEnd"/>
      <w:r w:rsidR="003E3804" w:rsidRPr="003E3804">
        <w:rPr>
          <w:rFonts w:ascii="Times New Roman" w:hAnsi="Times New Roman" w:cs="Times New Roman"/>
          <w:sz w:val="24"/>
          <w:szCs w:val="24"/>
        </w:rPr>
        <w:t xml:space="preserve">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процесс.  </w:t>
      </w:r>
    </w:p>
    <w:p w:rsidR="00707B7B" w:rsidRPr="00707B7B" w:rsidRDefault="00A40C22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Мероприятия по подготовке кадров: 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707B7B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</w:t>
      </w:r>
      <w:r w:rsidR="00707B7B" w:rsidRPr="00707B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07B7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B7B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B7B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-</w:t>
      </w:r>
      <w:r w:rsidRPr="00707B7B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A40C22" w:rsidRPr="00707B7B" w:rsidRDefault="00A40C22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-</w:t>
      </w:r>
      <w:r w:rsidRPr="00707B7B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6F6997" w:rsidRDefault="00A40C22" w:rsidP="004277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-</w:t>
      </w:r>
      <w:r w:rsidRPr="00707B7B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427700" w:rsidRPr="00913EB0" w:rsidRDefault="00427700" w:rsidP="004277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707B7B" w:rsidRDefault="00A40C22" w:rsidP="00AF64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b/>
          <w:sz w:val="24"/>
          <w:szCs w:val="24"/>
          <w:u w:val="single"/>
        </w:rPr>
        <w:t>3.2</w:t>
      </w:r>
      <w:r w:rsidR="001826C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07B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707B7B">
        <w:rPr>
          <w:rFonts w:ascii="Times New Roman" w:hAnsi="Times New Roman" w:cs="Times New Roman"/>
          <w:b/>
          <w:sz w:val="24"/>
          <w:szCs w:val="24"/>
          <w:u w:val="single"/>
        </w:rPr>
        <w:t>Нормативно-методическое обеспечение.</w:t>
      </w:r>
      <w:r w:rsidR="006F6997" w:rsidRPr="00A40C22">
        <w:rPr>
          <w:b/>
          <w:u w:val="single"/>
        </w:rPr>
        <w:br/>
      </w:r>
      <w:r>
        <w:br/>
      </w:r>
      <w:r w:rsidR="003E6EE8">
        <w:rPr>
          <w:rFonts w:ascii="Times New Roman" w:hAnsi="Times New Roman" w:cs="Times New Roman"/>
          <w:sz w:val="24"/>
          <w:szCs w:val="24"/>
        </w:rPr>
        <w:t xml:space="preserve">  </w:t>
      </w:r>
      <w:r w:rsidR="006F6997" w:rsidRPr="00707B7B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A40C22" w:rsidRPr="00707B7B">
        <w:rPr>
          <w:rFonts w:ascii="Times New Roman" w:eastAsia="Calibri" w:hAnsi="Times New Roman" w:cs="Times New Roman"/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</w:t>
      </w:r>
      <w:r w:rsidR="00427700">
        <w:rPr>
          <w:rFonts w:ascii="Times New Roman" w:eastAsia="Calibri" w:hAnsi="Times New Roman" w:cs="Times New Roman"/>
          <w:sz w:val="24"/>
          <w:szCs w:val="24"/>
        </w:rPr>
        <w:t xml:space="preserve">питания в Российской Федерации </w:t>
      </w:r>
      <w:r w:rsidR="00A40C22" w:rsidRPr="00707B7B">
        <w:rPr>
          <w:rFonts w:ascii="Times New Roman" w:eastAsia="Calibri" w:hAnsi="Times New Roman" w:cs="Times New Roman"/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0C22" w:rsidRPr="00707B7B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="00A40C22" w:rsidRPr="00707B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"О внесении изменений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 w:rsidR="00A40C22" w:rsidRPr="00707B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="00A40C22" w:rsidRPr="00707B7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="00A40C22" w:rsidRPr="00707B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="00A40C22" w:rsidRPr="00707B7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="00A40C22" w:rsidRPr="00707B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"Об образовании в Российской Федерации"</w:t>
      </w:r>
      <w:r w:rsidR="00A40C22" w:rsidRPr="00707B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стратегии национальной безопасности Российской Федерации,</w:t>
      </w:r>
      <w:r w:rsidR="00A40C22" w:rsidRPr="00707B7B">
        <w:rPr>
          <w:rFonts w:ascii="Times New Roman" w:eastAsia="Calibri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40C22" w:rsidRPr="00707B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40C22" w:rsidRPr="00707B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40C22" w:rsidRPr="00707B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A40C22" w:rsidRPr="00707B7B" w:rsidRDefault="003E6EE8" w:rsidP="001826C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0C22" w:rsidRPr="00707B7B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6F6997" w:rsidRPr="00707B7B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Кроме тог</w:t>
      </w:r>
      <w:r w:rsidR="00A40C22" w:rsidRPr="00707B7B"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Pr="00707B7B">
        <w:rPr>
          <w:rFonts w:ascii="Times New Roman" w:hAnsi="Times New Roman" w:cs="Times New Roman"/>
          <w:sz w:val="24"/>
          <w:szCs w:val="24"/>
        </w:rPr>
        <w:t>е нормативные локальные акты по воспитательной работе:</w:t>
      </w:r>
      <w:r w:rsidRPr="00707B7B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</w:t>
      </w:r>
      <w:r w:rsidR="00707B7B">
        <w:rPr>
          <w:rFonts w:ascii="Times New Roman" w:hAnsi="Times New Roman" w:cs="Times New Roman"/>
          <w:sz w:val="24"/>
          <w:szCs w:val="24"/>
        </w:rPr>
        <w:t>сам воспитательной деятельности:</w:t>
      </w:r>
    </w:p>
    <w:p w:rsidR="00707B7B" w:rsidRPr="004575B9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>- должностные инструкции педагогических работников по вопросам воспитательной деятельности;</w:t>
      </w:r>
    </w:p>
    <w:p w:rsidR="00707B7B" w:rsidRPr="004575B9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 xml:space="preserve"> -ведению договорных отношений, сетевой форме организации образовательного процесса, </w:t>
      </w:r>
    </w:p>
    <w:p w:rsidR="00707B7B" w:rsidRPr="004575B9" w:rsidRDefault="00707B7B" w:rsidP="001826C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707B7B" w:rsidRPr="0088653B" w:rsidRDefault="00A40C2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>3.3</w:t>
      </w:r>
      <w:r w:rsidR="001826CA">
        <w:rPr>
          <w:rFonts w:ascii="Times New Roman" w:hAnsi="Times New Roman" w:cs="Times New Roman"/>
          <w:b/>
          <w:sz w:val="24"/>
          <w:szCs w:val="24"/>
        </w:rPr>
        <w:t>.</w:t>
      </w:r>
      <w:r w:rsidRPr="00A40C22">
        <w:rPr>
          <w:rFonts w:ascii="Times New Roman" w:hAnsi="Times New Roman" w:cs="Times New Roman"/>
          <w:b/>
          <w:sz w:val="24"/>
          <w:szCs w:val="24"/>
        </w:rPr>
        <w:t xml:space="preserve"> Требования к условиям работы с обучающимися с особыми образовательными потребностями </w:t>
      </w:r>
      <w:r>
        <w:rPr>
          <w:rFonts w:ascii="Times New Roman" w:hAnsi="Times New Roman" w:cs="Times New Roman"/>
          <w:sz w:val="24"/>
          <w:szCs w:val="24"/>
        </w:rPr>
        <w:br/>
      </w:r>
      <w:r w:rsidR="00707B7B" w:rsidRPr="0088653B">
        <w:rPr>
          <w:rFonts w:ascii="Times New Roman" w:hAnsi="Times New Roman"/>
          <w:sz w:val="24"/>
          <w:szCs w:val="24"/>
        </w:rPr>
        <w:t>На уровне воспитывающей среды: во всех локальных составляющих строится как максимально доступная для детей с ОВЗ, событийная воспитывающая среда обеспечивает возможность включения каждого ребенка в различные формы жизни детского общества; воспитывающая среда обеспечивает возможность демонстрации уникальности достижений каждого обучающегося с ОВЗ.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653B">
        <w:rPr>
          <w:rFonts w:ascii="Times New Roman" w:hAnsi="Times New Roman"/>
          <w:sz w:val="24"/>
          <w:szCs w:val="24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9законными представителями), педагогами. Детская м детско-взрослая общность в образовании развиваются на принципах заботы, взаимоуважения и сотрудничества в совместной деятельности.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653B">
        <w:rPr>
          <w:rFonts w:ascii="Times New Roman" w:hAnsi="Times New Roman"/>
          <w:sz w:val="24"/>
          <w:szCs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653B">
        <w:rPr>
          <w:rFonts w:ascii="Times New Roman" w:hAnsi="Times New Roman"/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формирует личностный опыт, развивает самооценку и уверенность в своих силах.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653B">
        <w:rPr>
          <w:rFonts w:ascii="Times New Roman" w:hAnsi="Times New Roman"/>
          <w:sz w:val="24"/>
          <w:szCs w:val="24"/>
        </w:rPr>
        <w:t>Особыми задачами воспитания обучающихся с ОВЗ являются: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653B">
        <w:rPr>
          <w:rFonts w:ascii="Times New Roman" w:hAnsi="Times New Roman"/>
          <w:sz w:val="24"/>
          <w:szCs w:val="24"/>
        </w:rPr>
        <w:t>налаживание эмоционально-положительного взаимодействия детей с ОВЗ с окружающими для их успешной социальной адаптации и интеграции в школе;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653B">
        <w:rPr>
          <w:rFonts w:ascii="Times New Roman" w:hAnsi="Times New Roman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653B">
        <w:rPr>
          <w:rFonts w:ascii="Times New Roman" w:hAnsi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 с ОВЗ;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653B">
        <w:rPr>
          <w:rFonts w:ascii="Times New Roman" w:hAnsi="Times New Roman"/>
          <w:sz w:val="24"/>
          <w:szCs w:val="24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707B7B" w:rsidRPr="0088653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8653B">
        <w:rPr>
          <w:rFonts w:ascii="Times New Roman" w:hAnsi="Times New Roman"/>
          <w:sz w:val="24"/>
          <w:szCs w:val="24"/>
        </w:rPr>
        <w:t>индивидуализация в воспитательной работе с обучающимися с ОВЗ.</w:t>
      </w:r>
    </w:p>
    <w:p w:rsidR="006F6997" w:rsidRPr="00707B7B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F6997" w:rsidRPr="00707B7B" w:rsidRDefault="006F6997" w:rsidP="00AF647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Pr="00707B7B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F6997" w:rsidRPr="00707B7B" w:rsidRDefault="006F6997" w:rsidP="00AF647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Pr="00707B7B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6F6997" w:rsidRPr="00707B7B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B7B" w:rsidRPr="001826CA" w:rsidRDefault="00043789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826CA">
        <w:rPr>
          <w:rFonts w:ascii="Times New Roman" w:hAnsi="Times New Roman" w:cs="Times New Roman"/>
          <w:b/>
          <w:sz w:val="24"/>
          <w:szCs w:val="24"/>
        </w:rPr>
        <w:t>3.4</w:t>
      </w:r>
      <w:r w:rsidR="001826CA">
        <w:rPr>
          <w:rFonts w:ascii="Times New Roman" w:hAnsi="Times New Roman" w:cs="Times New Roman"/>
          <w:b/>
          <w:sz w:val="24"/>
          <w:szCs w:val="24"/>
        </w:rPr>
        <w:t>.</w:t>
      </w:r>
      <w:r w:rsidRPr="001826CA">
        <w:rPr>
          <w:rFonts w:ascii="Times New Roman" w:hAnsi="Times New Roman" w:cs="Times New Roman"/>
          <w:b/>
          <w:sz w:val="24"/>
          <w:szCs w:val="24"/>
        </w:rPr>
        <w:t xml:space="preserve"> Система поощрения социальной успешности и проявлений активной жизненной позиции обучающихся</w:t>
      </w:r>
    </w:p>
    <w:p w:rsidR="00707B7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соответствия артефактов и процедур награждения укладу жизни школы, качеству воспитывающей среды.;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007C">
        <w:rPr>
          <w:rFonts w:ascii="Times New Roman" w:hAnsi="Times New Roman"/>
          <w:sz w:val="24"/>
          <w:szCs w:val="24"/>
        </w:rPr>
        <w:t>дифференцированности</w:t>
      </w:r>
      <w:proofErr w:type="spellEnd"/>
      <w:r w:rsidRPr="009E007C">
        <w:rPr>
          <w:rFonts w:ascii="Times New Roman" w:hAnsi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благотворительная поддержка.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Портфолио может вкл</w:t>
      </w:r>
      <w:r>
        <w:rPr>
          <w:rFonts w:ascii="Times New Roman" w:hAnsi="Times New Roman"/>
          <w:sz w:val="24"/>
          <w:szCs w:val="24"/>
        </w:rPr>
        <w:t>ючает</w:t>
      </w:r>
      <w:r w:rsidRPr="009E007C">
        <w:rPr>
          <w:rFonts w:ascii="Times New Roman" w:hAnsi="Times New Roman"/>
          <w:sz w:val="24"/>
          <w:szCs w:val="24"/>
        </w:rPr>
        <w:t xml:space="preserve">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707B7B" w:rsidRPr="009E007C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6F6997" w:rsidRPr="00913EB0" w:rsidRDefault="006F6997" w:rsidP="00182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43789" w:rsidRDefault="00043789" w:rsidP="00AF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789">
        <w:rPr>
          <w:rFonts w:ascii="Times New Roman" w:hAnsi="Times New Roman" w:cs="Times New Roman"/>
          <w:b/>
          <w:sz w:val="24"/>
          <w:szCs w:val="24"/>
        </w:rPr>
        <w:t>3.5</w:t>
      </w:r>
      <w:r w:rsidR="001826CA">
        <w:rPr>
          <w:rFonts w:ascii="Times New Roman" w:hAnsi="Times New Roman" w:cs="Times New Roman"/>
          <w:b/>
          <w:sz w:val="24"/>
          <w:szCs w:val="24"/>
        </w:rPr>
        <w:t>.</w:t>
      </w:r>
      <w:r w:rsidRPr="00043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997" w:rsidRPr="00043789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процесса.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lastRenderedPageBreak/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> Планирование анализа воспитательного процесса включается в календарный план воспитательной работы.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6F6997" w:rsidRPr="00937D7E" w:rsidRDefault="00707B7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6F6997" w:rsidRPr="00937D7E" w:rsidRDefault="00707B7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6F6997" w:rsidRPr="00937D7E" w:rsidRDefault="00707B7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F6997" w:rsidRPr="00937D7E" w:rsidRDefault="00707B7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–это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07B7B" w:rsidRPr="00A7288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7288B">
        <w:rPr>
          <w:rFonts w:ascii="Times New Roman" w:hAnsi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707B7B" w:rsidRPr="00A7288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7288B">
        <w:rPr>
          <w:rFonts w:ascii="Times New Roman" w:hAnsi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5" w:name="_Hlk100927456"/>
      <w:r w:rsidRPr="00A7288B">
        <w:rPr>
          <w:rFonts w:ascii="Times New Roman" w:hAnsi="Times New Roman"/>
          <w:sz w:val="24"/>
          <w:szCs w:val="24"/>
        </w:rPr>
        <w:t xml:space="preserve">(педагогом-психологом, социальным педагогом) </w:t>
      </w:r>
      <w:bookmarkEnd w:id="5"/>
      <w:r w:rsidRPr="00A7288B">
        <w:rPr>
          <w:rFonts w:ascii="Times New Roman" w:hAnsi="Times New Roman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707B7B" w:rsidRPr="00A7288B" w:rsidRDefault="00707B7B" w:rsidP="001826C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7288B">
        <w:rPr>
          <w:rFonts w:ascii="Times New Roman" w:hAnsi="Times New Roman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07B7B" w:rsidRPr="00937D7E" w:rsidRDefault="00707B7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288B">
        <w:rPr>
          <w:rFonts w:ascii="Times New Roman" w:hAnsi="Times New Roman"/>
          <w:sz w:val="24"/>
          <w:szCs w:val="24"/>
        </w:rPr>
        <w:t xml:space="preserve">Критерием, на основе которого осуществляется данный анализ, </w:t>
      </w:r>
      <w:r w:rsidRPr="00937D7E">
        <w:rPr>
          <w:rFonts w:ascii="Times New Roman" w:hAnsi="Times New Roman" w:cs="Times New Roman"/>
          <w:sz w:val="24"/>
          <w:szCs w:val="24"/>
        </w:rPr>
        <w:t>является динамика личностного развития обучающихся в каждом классе.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(педагогом-психологом, со</w:t>
      </w:r>
      <w:r w:rsidR="00707B7B">
        <w:rPr>
          <w:rFonts w:ascii="Times New Roman" w:hAnsi="Times New Roman" w:cs="Times New Roman"/>
          <w:sz w:val="24"/>
          <w:szCs w:val="24"/>
        </w:rPr>
        <w:t xml:space="preserve">циальным педагогом) </w:t>
      </w:r>
      <w:r w:rsidRPr="00937D7E">
        <w:rPr>
          <w:rFonts w:ascii="Times New Roman" w:hAnsi="Times New Roman" w:cs="Times New Roman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6F6997" w:rsidRPr="00937D7E" w:rsidRDefault="006F6997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 xml:space="preserve">Внимание педагогических работников сосредоточивается на вопросах: </w:t>
      </w:r>
    </w:p>
    <w:p w:rsidR="006F6997" w:rsidRPr="00937D7E" w:rsidRDefault="0010043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6F6997" w:rsidRPr="00937D7E" w:rsidRDefault="0010043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6F6997" w:rsidRPr="00937D7E" w:rsidRDefault="0010043B" w:rsidP="001826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997" w:rsidRPr="00937D7E">
        <w:rPr>
          <w:rFonts w:ascii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CF6191" w:rsidRDefault="006F6997" w:rsidP="00996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7D7E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</w:t>
      </w:r>
      <w:r w:rsidR="0010043B">
        <w:rPr>
          <w:rFonts w:ascii="Times New Roman" w:hAnsi="Times New Roman" w:cs="Times New Roman"/>
          <w:sz w:val="24"/>
          <w:szCs w:val="24"/>
        </w:rPr>
        <w:t xml:space="preserve"> в </w:t>
      </w:r>
      <w:r w:rsidRPr="00937D7E">
        <w:rPr>
          <w:rFonts w:ascii="Times New Roman" w:hAnsi="Times New Roman" w:cs="Times New Roman"/>
          <w:sz w:val="24"/>
          <w:szCs w:val="24"/>
        </w:rPr>
        <w:t>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AF6472" w:rsidRDefault="00AF6472" w:rsidP="00996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472" w:rsidRDefault="00AF6472" w:rsidP="00996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472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F6472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F6472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F6472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F6472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F6472" w:rsidRPr="00DB5559" w:rsidRDefault="00AF6472" w:rsidP="00AF64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B5559">
        <w:rPr>
          <w:rFonts w:ascii="Times New Roman" w:hAnsi="Times New Roman"/>
          <w:sz w:val="24"/>
          <w:szCs w:val="24"/>
        </w:rPr>
        <w:t>Календарь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воспитательных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событий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2025-2026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pacing w:val="-5"/>
          <w:sz w:val="24"/>
          <w:szCs w:val="24"/>
        </w:rPr>
        <w:t>год</w:t>
      </w:r>
    </w:p>
    <w:p w:rsidR="00AF6472" w:rsidRPr="00DB5559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</w:p>
    <w:p w:rsidR="00AF6472" w:rsidRPr="0098253D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z w:val="24"/>
          <w:szCs w:val="24"/>
        </w:rPr>
        <w:t xml:space="preserve">2025–год Героев </w:t>
      </w:r>
      <w:r w:rsidRPr="0098253D">
        <w:rPr>
          <w:rFonts w:ascii="Times New Roman" w:hAnsi="Times New Roman"/>
          <w:b/>
          <w:spacing w:val="-2"/>
          <w:sz w:val="24"/>
          <w:szCs w:val="24"/>
        </w:rPr>
        <w:t>Отечества</w:t>
      </w:r>
    </w:p>
    <w:p w:rsidR="00AF6472" w:rsidRPr="0098253D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</w:p>
    <w:p w:rsidR="00AF6472" w:rsidRPr="0098253D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pacing w:val="-2"/>
          <w:sz w:val="24"/>
          <w:szCs w:val="24"/>
        </w:rPr>
        <w:t>Сентябрь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5"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1сентября –День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знаний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3сентября - День солидарности в борьбе с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терроризмом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7сентября - 212лет со дня Бородинского </w:t>
      </w:r>
      <w:r w:rsidRPr="00BF3FC5">
        <w:rPr>
          <w:rFonts w:ascii="Times New Roman" w:hAnsi="Times New Roman"/>
          <w:spacing w:val="-2"/>
          <w:sz w:val="24"/>
          <w:szCs w:val="24"/>
        </w:rPr>
        <w:t>сражения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8сентября - Международный день распространения грамотности 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16 сентября - 280 лет со дня рождения русского полководца М. И. Кутузова (1745–1813)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Октябрь</w:t>
      </w:r>
    </w:p>
    <w:p w:rsidR="00AF6472" w:rsidRPr="00BF3FC5" w:rsidRDefault="00AF6472" w:rsidP="00AF6472">
      <w:pPr>
        <w:pStyle w:val="a5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1октября – Международный день пожилых </w:t>
      </w:r>
      <w:r w:rsidRPr="00BF3FC5">
        <w:rPr>
          <w:rFonts w:ascii="Times New Roman" w:hAnsi="Times New Roman"/>
          <w:spacing w:val="-2"/>
          <w:sz w:val="24"/>
          <w:szCs w:val="24"/>
        </w:rPr>
        <w:t>людей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6"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5октября-Международный 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учителя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9 октября - День воинской славы России. День разгрома советскими войсками немецко-фашистских войск в битве за Кавказ (1943)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16октября –День отца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25октября-Международный день школьных библиотек (четвертый понедельник </w:t>
      </w:r>
      <w:r w:rsidRPr="00BF3FC5">
        <w:rPr>
          <w:rFonts w:ascii="Times New Roman" w:hAnsi="Times New Roman"/>
          <w:spacing w:val="-2"/>
          <w:sz w:val="24"/>
          <w:szCs w:val="24"/>
        </w:rPr>
        <w:t>октября)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Ноябрь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7">
        <w:r w:rsidRPr="00BF3FC5">
          <w:rPr>
            <w:rFonts w:ascii="Times New Roman" w:hAnsi="Times New Roman"/>
            <w:sz w:val="24"/>
            <w:szCs w:val="24"/>
            <w:u w:color="12169F"/>
          </w:rPr>
          <w:t>4ноября-День народного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единства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8ноября-День памяти погибших при исполнении служебных обязанностей сотрудников органов внутренних дел 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20ноября-День начала Нюрнбергского </w:t>
      </w:r>
      <w:r w:rsidRPr="00BF3FC5">
        <w:rPr>
          <w:rFonts w:ascii="Times New Roman" w:hAnsi="Times New Roman"/>
          <w:spacing w:val="-2"/>
          <w:sz w:val="24"/>
          <w:szCs w:val="24"/>
        </w:rPr>
        <w:t>процесса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t xml:space="preserve">20 ноября - </w:t>
      </w:r>
      <w:r w:rsidRPr="00BF3FC5">
        <w:rPr>
          <w:rFonts w:ascii="Times New Roman" w:hAnsi="Times New Roman"/>
          <w:sz w:val="24"/>
          <w:szCs w:val="24"/>
        </w:rPr>
        <w:t>Всеобщий день детей (Всемирный день ребёнка)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8">
        <w:r w:rsidRPr="00BF3FC5">
          <w:rPr>
            <w:rFonts w:ascii="Times New Roman" w:hAnsi="Times New Roman"/>
            <w:sz w:val="24"/>
            <w:szCs w:val="24"/>
            <w:u w:color="12169F"/>
          </w:rPr>
          <w:t>27 ноября-День матери в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России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30ноября-День Государственного герба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Декабрь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3декабря - День Неизвестного </w:t>
      </w:r>
      <w:r w:rsidRPr="00BF3FC5">
        <w:rPr>
          <w:rFonts w:ascii="Times New Roman" w:hAnsi="Times New Roman"/>
          <w:spacing w:val="-2"/>
          <w:sz w:val="24"/>
          <w:szCs w:val="24"/>
        </w:rPr>
        <w:t>Солдата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инвалидов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5декабря – День добровольца (волонтера)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художника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9декабря –День Героев </w:t>
      </w:r>
      <w:r w:rsidRPr="00BF3FC5">
        <w:rPr>
          <w:rFonts w:ascii="Times New Roman" w:hAnsi="Times New Roman"/>
          <w:spacing w:val="-2"/>
          <w:sz w:val="24"/>
          <w:szCs w:val="24"/>
        </w:rPr>
        <w:t>Отечества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9">
        <w:r w:rsidRPr="00BF3FC5">
          <w:rPr>
            <w:rFonts w:ascii="Times New Roman" w:hAnsi="Times New Roman"/>
            <w:sz w:val="24"/>
            <w:szCs w:val="24"/>
            <w:u w:color="12169F"/>
          </w:rPr>
          <w:t>12декабря-День Конституции Российской Федерации(12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декабря)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25декабря-День принятия Федеральных конституционных законов о Государственных символах Российской Федерации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Январь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13января – День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печати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0"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27января-День полного освобождения Ленинграда от фашистской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блокады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27января-День освобождения Красной армией крупнейшего "лагеря </w:t>
      </w:r>
      <w:proofErr w:type="spellStart"/>
      <w:r w:rsidRPr="00BF3FC5">
        <w:rPr>
          <w:rFonts w:ascii="Times New Roman" w:hAnsi="Times New Roman"/>
          <w:sz w:val="24"/>
          <w:szCs w:val="24"/>
        </w:rPr>
        <w:t>смерти"Аушвиц-Биркенау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(Освенцима) - День памяти жертв Холокоста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Февраль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1">
        <w:r w:rsidRPr="00BF3FC5">
          <w:rPr>
            <w:rFonts w:ascii="Times New Roman" w:hAnsi="Times New Roman"/>
            <w:sz w:val="24"/>
            <w:szCs w:val="24"/>
            <w:u w:color="12169F"/>
          </w:rPr>
          <w:t>2 февраля – 83 года со дня победы Вооруженных сил СССР над армией гитлеровской Германии</w:t>
        </w:r>
      </w:hyperlink>
      <w:r w:rsidRPr="00BF3FC5">
        <w:rPr>
          <w:rFonts w:ascii="Times New Roman" w:hAnsi="Times New Roman"/>
          <w:sz w:val="24"/>
          <w:szCs w:val="24"/>
        </w:rPr>
        <w:t xml:space="preserve"> </w:t>
      </w:r>
      <w:hyperlink r:id="rId12">
        <w:r w:rsidRPr="00BF3FC5">
          <w:rPr>
            <w:rFonts w:ascii="Times New Roman" w:hAnsi="Times New Roman"/>
            <w:sz w:val="24"/>
            <w:szCs w:val="24"/>
            <w:u w:color="12169F"/>
          </w:rPr>
          <w:t>в 1943 году в Сталинградской битве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8 февраля - День российской </w:t>
      </w:r>
      <w:r w:rsidRPr="00BF3FC5">
        <w:rPr>
          <w:rFonts w:ascii="Times New Roman" w:hAnsi="Times New Roman"/>
          <w:spacing w:val="-4"/>
          <w:sz w:val="24"/>
          <w:szCs w:val="24"/>
        </w:rPr>
        <w:t>науки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3">
        <w:r w:rsidRPr="00BF3FC5">
          <w:rPr>
            <w:rFonts w:ascii="Times New Roman" w:hAnsi="Times New Roman"/>
            <w:sz w:val="24"/>
            <w:szCs w:val="24"/>
            <w:u w:color="12169F"/>
          </w:rPr>
          <w:t>15февраля-День памяти о россиянах, исполнявших служебный долг за пределами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Отечества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21февраля-Международный день родного </w:t>
      </w:r>
      <w:r w:rsidRPr="00BF3FC5">
        <w:rPr>
          <w:rFonts w:ascii="Times New Roman" w:hAnsi="Times New Roman"/>
          <w:spacing w:val="-2"/>
          <w:sz w:val="24"/>
          <w:szCs w:val="24"/>
        </w:rPr>
        <w:t>языка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4"/>
      <w:r>
        <w:t xml:space="preserve"> 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Март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5">
        <w:r w:rsidRPr="00BF3FC5">
          <w:rPr>
            <w:rFonts w:ascii="Times New Roman" w:hAnsi="Times New Roman"/>
            <w:sz w:val="24"/>
            <w:szCs w:val="24"/>
            <w:u w:color="12169F"/>
          </w:rPr>
          <w:t>8 марта - Международный женский</w:t>
        </w:r>
        <w:r w:rsidRPr="00BF3FC5">
          <w:rPr>
            <w:rFonts w:ascii="Times New Roman" w:hAnsi="Times New Roman"/>
            <w:spacing w:val="-4"/>
            <w:sz w:val="24"/>
            <w:szCs w:val="24"/>
            <w:u w:color="12169F"/>
          </w:rPr>
          <w:t xml:space="preserve"> день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18 марта - День воссоединения Крыма и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27 марта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театра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pacing w:val="-2"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Апрель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t>7 апреля – Всемирный День здоровья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6">
        <w:r w:rsidRPr="00BF3FC5">
          <w:rPr>
            <w:rFonts w:ascii="Times New Roman" w:hAnsi="Times New Roman"/>
            <w:sz w:val="24"/>
            <w:szCs w:val="24"/>
            <w:u w:color="12169F"/>
          </w:rPr>
          <w:t>12апреля-День космонавтики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19апреля - День памяти о геноциде советского народа нацистами и их пособниками в годы Великой Отечественной войны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lastRenderedPageBreak/>
        <w:t xml:space="preserve">22апреля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Земли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5"/>
          <w:sz w:val="24"/>
          <w:szCs w:val="24"/>
        </w:rPr>
        <w:t>Май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1мая – Праздник Весны и </w:t>
      </w:r>
      <w:r w:rsidRPr="00BF3FC5">
        <w:rPr>
          <w:rFonts w:ascii="Times New Roman" w:hAnsi="Times New Roman"/>
          <w:spacing w:val="-4"/>
          <w:sz w:val="24"/>
          <w:szCs w:val="24"/>
        </w:rPr>
        <w:t>Труда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hyperlink r:id="rId17"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9мая -День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Победы</w:t>
        </w:r>
      </w:hyperlink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19мая-День детских общественных организаций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24мая-День славянской письменности и </w:t>
      </w:r>
      <w:r w:rsidRPr="00BF3FC5">
        <w:rPr>
          <w:rFonts w:ascii="Times New Roman" w:hAnsi="Times New Roman"/>
          <w:spacing w:val="-2"/>
          <w:sz w:val="24"/>
          <w:szCs w:val="24"/>
        </w:rPr>
        <w:t>культуры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Июнь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1июня-День защиты </w:t>
      </w:r>
      <w:r w:rsidRPr="00BF3FC5">
        <w:rPr>
          <w:rFonts w:ascii="Times New Roman" w:hAnsi="Times New Roman"/>
          <w:spacing w:val="-4"/>
          <w:sz w:val="24"/>
          <w:szCs w:val="24"/>
        </w:rPr>
        <w:t>детей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12июня-День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22июня-День памяти и скорби 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Июль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8июля-Деньсемьи, любви и верности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30июля-ДеньВоенно-морскогофлота </w:t>
      </w:r>
    </w:p>
    <w:p w:rsidR="00AF6472" w:rsidRPr="00BF3FC5" w:rsidRDefault="00AF6472" w:rsidP="00AF6472">
      <w:pPr>
        <w:pStyle w:val="a5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Август</w:t>
      </w:r>
    </w:p>
    <w:p w:rsidR="00AF6472" w:rsidRPr="00BF3FC5" w:rsidRDefault="00AF6472" w:rsidP="00AF6472">
      <w:pPr>
        <w:pStyle w:val="a5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12августа-День </w:t>
      </w:r>
      <w:r w:rsidRPr="00BF3FC5">
        <w:rPr>
          <w:rFonts w:ascii="Times New Roman" w:hAnsi="Times New Roman"/>
          <w:spacing w:val="-2"/>
          <w:sz w:val="24"/>
          <w:szCs w:val="24"/>
        </w:rPr>
        <w:t>физкультурника</w:t>
      </w:r>
    </w:p>
    <w:p w:rsidR="00AF6472" w:rsidRPr="00BF3FC5" w:rsidRDefault="00AF6472" w:rsidP="00AF6472">
      <w:pPr>
        <w:pStyle w:val="a5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22августа-День Государственного флага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AF6472" w:rsidRDefault="00AF6472" w:rsidP="00AF6472">
      <w:pPr>
        <w:pStyle w:val="a5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1134"/>
        <w:gridCol w:w="142"/>
        <w:gridCol w:w="1418"/>
        <w:gridCol w:w="2976"/>
      </w:tblGrid>
      <w:tr w:rsidR="00AF6472" w:rsidRPr="00AF6472" w:rsidTr="00AF6472"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НОО</w:t>
            </w:r>
          </w:p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на 2025-2026 учебный год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6472" w:rsidRPr="00AF6472" w:rsidTr="00AF6472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1. Урочная деятельность</w:t>
            </w:r>
          </w:p>
        </w:tc>
      </w:tr>
      <w:tr w:rsidR="00AF6472" w:rsidRPr="00AF6472" w:rsidTr="00AF6472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по индивидуальным планам работы учителей-предметников. 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AF64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AF64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AF64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сопровождение. Консультирование по вопросам составления плана воспитательной деятельности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Октябрь,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руководители, руководители ШСК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Митинг, посвяще</w:t>
            </w:r>
            <w:r w:rsidRPr="00AF6472">
              <w:rPr>
                <w:rFonts w:ascii="Times New Roman" w:eastAsia="Batang" w:hAnsi="Times New Roman" w:cs="Times New Roman"/>
                <w:sz w:val="24"/>
                <w:szCs w:val="24"/>
              </w:rPr>
              <w:t>нный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Мониторинг семей, в рамках проекта «Дети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дела.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Праздник "День знаний"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Государственности КБР»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с терроризмом.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Уроки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кабардинского языка и литературы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 Государственного флага и флага КБР, исполнение гимна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Творческая акция "Нам нужен мир"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 дети!» 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детской дорожной безопасности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К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«День памяти погибших при исполнении служебных обязанностей сотрудников органов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инвалидов»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AF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"Прощание с азбукой"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spellStart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AF647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 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космос </w:t>
            </w:r>
            <w:proofErr w:type="spellStart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Черкесского флага»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План по антитеррористическому просвещению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«21 мая – День памяти </w:t>
            </w:r>
            <w:proofErr w:type="spellStart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«День Победы!»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 к Новому году и 9 Мая.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рисунков разных уровней.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плакатов «Мы за ЗОЖ»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итогам четвертей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Последняя неделя перед каникулами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– психолог, 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8. Самоуправление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классных коллективах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работы Совета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AF64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</w:t>
            </w: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AF64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и безопасность.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Оформление классных уголков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 рисунков «ПДД глазами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«Недели безопасности. Безопасность детей в современном мире»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«Безопасность - это важно!»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6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Инструктажи по охране труда и ТБ в начале учебного года, перед каникулами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партнёрство.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Акции, проекты, внеклассные мероприятия, организуемые социальными партнерами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администрация школы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Профориентация.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" Урок цифры"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информатики, социальный педагог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наших родителей»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12. Школьный театр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по отдельному плану.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13. «ШСК»</w:t>
            </w:r>
          </w:p>
        </w:tc>
      </w:tr>
      <w:tr w:rsidR="00AF6472" w:rsidRPr="00AF6472" w:rsidTr="00AF64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72" w:rsidRPr="00AF6472" w:rsidRDefault="00AF6472" w:rsidP="00AF64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72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по отдельному плану.</w:t>
            </w:r>
          </w:p>
        </w:tc>
      </w:tr>
    </w:tbl>
    <w:p w:rsidR="00AF6472" w:rsidRPr="00AF6472" w:rsidRDefault="00AF6472" w:rsidP="00AF64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264F" w:rsidRPr="00E3471E" w:rsidRDefault="00AF6472" w:rsidP="00AF6472">
      <w:pPr>
        <w:pStyle w:val="a5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r w:rsidRPr="00AF6472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AF6472">
        <w:rPr>
          <w:rFonts w:ascii="Times New Roman" w:hAnsi="Times New Roman" w:cs="Times New Roman"/>
          <w:sz w:val="24"/>
          <w:szCs w:val="24"/>
        </w:rPr>
        <w:t>в плане допускаются дополнения и</w:t>
      </w:r>
      <w:r w:rsidRPr="00AF6472">
        <w:rPr>
          <w:rFonts w:ascii="Times New Roman" w:hAnsi="Times New Roman" w:cs="Times New Roman"/>
          <w:spacing w:val="-2"/>
          <w:sz w:val="24"/>
          <w:szCs w:val="24"/>
        </w:rPr>
        <w:t xml:space="preserve"> изменен</w:t>
      </w:r>
      <w:r w:rsidRPr="00DB5559">
        <w:rPr>
          <w:rFonts w:ascii="Times New Roman" w:hAnsi="Times New Roman"/>
          <w:spacing w:val="-2"/>
          <w:sz w:val="24"/>
          <w:szCs w:val="24"/>
        </w:rPr>
        <w:t>ия.</w:t>
      </w:r>
    </w:p>
    <w:sectPr w:rsidR="0012264F" w:rsidRPr="00E3471E" w:rsidSect="00427700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DB"/>
    <w:rsid w:val="00043789"/>
    <w:rsid w:val="000942DA"/>
    <w:rsid w:val="000C7BA7"/>
    <w:rsid w:val="000D1957"/>
    <w:rsid w:val="0010043B"/>
    <w:rsid w:val="0012264F"/>
    <w:rsid w:val="00135A9F"/>
    <w:rsid w:val="00164ADB"/>
    <w:rsid w:val="001826CA"/>
    <w:rsid w:val="001A7E3B"/>
    <w:rsid w:val="001A7E52"/>
    <w:rsid w:val="001C3965"/>
    <w:rsid w:val="00201C49"/>
    <w:rsid w:val="0029430F"/>
    <w:rsid w:val="0033498A"/>
    <w:rsid w:val="00355522"/>
    <w:rsid w:val="003E3804"/>
    <w:rsid w:val="003E6EE8"/>
    <w:rsid w:val="00427700"/>
    <w:rsid w:val="004569F6"/>
    <w:rsid w:val="00533B4F"/>
    <w:rsid w:val="005A6ADF"/>
    <w:rsid w:val="005E0A43"/>
    <w:rsid w:val="006039AD"/>
    <w:rsid w:val="00634989"/>
    <w:rsid w:val="00644ACB"/>
    <w:rsid w:val="00660BB3"/>
    <w:rsid w:val="006D5268"/>
    <w:rsid w:val="006F5322"/>
    <w:rsid w:val="006F6997"/>
    <w:rsid w:val="00707B7B"/>
    <w:rsid w:val="0073760F"/>
    <w:rsid w:val="00764052"/>
    <w:rsid w:val="007B384B"/>
    <w:rsid w:val="007E0A8E"/>
    <w:rsid w:val="007E1941"/>
    <w:rsid w:val="007F3E54"/>
    <w:rsid w:val="00813BD3"/>
    <w:rsid w:val="008B0AFA"/>
    <w:rsid w:val="008C2AD0"/>
    <w:rsid w:val="00904192"/>
    <w:rsid w:val="00913EB0"/>
    <w:rsid w:val="0092740A"/>
    <w:rsid w:val="0093235D"/>
    <w:rsid w:val="00937D7E"/>
    <w:rsid w:val="00942F3F"/>
    <w:rsid w:val="00943A89"/>
    <w:rsid w:val="0096075D"/>
    <w:rsid w:val="009963C3"/>
    <w:rsid w:val="009B6445"/>
    <w:rsid w:val="009B78E0"/>
    <w:rsid w:val="00A3640E"/>
    <w:rsid w:val="00A40C22"/>
    <w:rsid w:val="00A6546A"/>
    <w:rsid w:val="00A83B79"/>
    <w:rsid w:val="00A944BE"/>
    <w:rsid w:val="00AA3623"/>
    <w:rsid w:val="00AF6472"/>
    <w:rsid w:val="00B67E8D"/>
    <w:rsid w:val="00B81619"/>
    <w:rsid w:val="00BD4F09"/>
    <w:rsid w:val="00C13710"/>
    <w:rsid w:val="00C16944"/>
    <w:rsid w:val="00C4616B"/>
    <w:rsid w:val="00C51E15"/>
    <w:rsid w:val="00CD4840"/>
    <w:rsid w:val="00CF6191"/>
    <w:rsid w:val="00D35DA3"/>
    <w:rsid w:val="00D77DB4"/>
    <w:rsid w:val="00D80043"/>
    <w:rsid w:val="00E16776"/>
    <w:rsid w:val="00E315CC"/>
    <w:rsid w:val="00E3471E"/>
    <w:rsid w:val="00E61065"/>
    <w:rsid w:val="00E950C0"/>
    <w:rsid w:val="00EA2E03"/>
    <w:rsid w:val="00ED1800"/>
    <w:rsid w:val="00EE2770"/>
    <w:rsid w:val="00EE5FF0"/>
    <w:rsid w:val="00EF06AF"/>
    <w:rsid w:val="00F57FCD"/>
    <w:rsid w:val="00F8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9ACC"/>
  <w15:docId w15:val="{BAEBE5B5-BFE3-47B0-A05C-426B0FB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97"/>
  </w:style>
  <w:style w:type="paragraph" w:styleId="1">
    <w:name w:val="heading 1"/>
    <w:basedOn w:val="a"/>
    <w:next w:val="a"/>
    <w:link w:val="10"/>
    <w:uiPriority w:val="9"/>
    <w:qFormat/>
    <w:rsid w:val="00F57FCD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AF6472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kern w:val="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F6472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F647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F647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1A7E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E3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link w:val="a4"/>
    <w:unhideWhenUsed/>
    <w:rsid w:val="00D7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77DB4"/>
  </w:style>
  <w:style w:type="character" w:customStyle="1" w:styleId="c3">
    <w:name w:val="c3"/>
    <w:basedOn w:val="a0"/>
    <w:rsid w:val="00A40C22"/>
  </w:style>
  <w:style w:type="paragraph" w:styleId="a5">
    <w:name w:val="No Spacing"/>
    <w:link w:val="a6"/>
    <w:uiPriority w:val="1"/>
    <w:qFormat/>
    <w:rsid w:val="00AA362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3498A"/>
  </w:style>
  <w:style w:type="table" w:customStyle="1" w:styleId="TableNormal">
    <w:name w:val="Table Normal"/>
    <w:uiPriority w:val="2"/>
    <w:semiHidden/>
    <w:unhideWhenUsed/>
    <w:qFormat/>
    <w:rsid w:val="00E3471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7E1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FCD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CharAttribute484">
    <w:name w:val="CharAttribute484"/>
    <w:uiPriority w:val="99"/>
    <w:rsid w:val="00F57FCD"/>
    <w:rPr>
      <w:rFonts w:ascii="Times New Roman" w:eastAsia="Times New Roman"/>
      <w:i/>
      <w:sz w:val="28"/>
    </w:rPr>
  </w:style>
  <w:style w:type="paragraph" w:customStyle="1" w:styleId="ParaAttribute10">
    <w:name w:val="ParaAttribute10"/>
    <w:rsid w:val="00F57FCD"/>
    <w:pPr>
      <w:spacing w:after="0" w:line="240" w:lineRule="auto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</w:rPr>
  </w:style>
  <w:style w:type="character" w:customStyle="1" w:styleId="apple-tab-span">
    <w:name w:val="apple-tab-span"/>
    <w:basedOn w:val="a0"/>
    <w:rsid w:val="00F57FCD"/>
  </w:style>
  <w:style w:type="character" w:styleId="a7">
    <w:name w:val="Strong"/>
    <w:link w:val="11"/>
    <w:qFormat/>
    <w:rsid w:val="00F57FCD"/>
    <w:rPr>
      <w:b/>
      <w:bCs/>
    </w:rPr>
  </w:style>
  <w:style w:type="paragraph" w:styleId="a8">
    <w:name w:val="Balloon Text"/>
    <w:basedOn w:val="a"/>
    <w:link w:val="a9"/>
    <w:unhideWhenUsed/>
    <w:rsid w:val="00CF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F61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6472"/>
    <w:rPr>
      <w:rFonts w:ascii="Times New Roman" w:eastAsia="Times New Roman" w:hAnsi="Times New Roman" w:cs="Times New Roman"/>
      <w:b/>
      <w:color w:val="000000"/>
      <w:kern w:val="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472"/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6472"/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6472"/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paragraph" w:styleId="aa">
    <w:name w:val="Body Text"/>
    <w:basedOn w:val="a"/>
    <w:link w:val="ab"/>
    <w:uiPriority w:val="99"/>
    <w:qFormat/>
    <w:rsid w:val="00AF6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F6472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AF6472"/>
    <w:pPr>
      <w:widowControl w:val="0"/>
      <w:autoSpaceDE w:val="0"/>
      <w:autoSpaceDN w:val="0"/>
      <w:spacing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AF6472"/>
    <w:pPr>
      <w:widowControl w:val="0"/>
      <w:autoSpaceDE w:val="0"/>
      <w:autoSpaceDN w:val="0"/>
      <w:spacing w:after="0" w:line="274" w:lineRule="exact"/>
      <w:ind w:left="1275"/>
      <w:outlineLvl w:val="2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u w:val="single" w:color="000000"/>
    </w:rPr>
  </w:style>
  <w:style w:type="paragraph" w:styleId="ac">
    <w:name w:val="Title"/>
    <w:basedOn w:val="a"/>
    <w:link w:val="ad"/>
    <w:uiPriority w:val="10"/>
    <w:qFormat/>
    <w:rsid w:val="00AF6472"/>
    <w:pPr>
      <w:widowControl w:val="0"/>
      <w:autoSpaceDE w:val="0"/>
      <w:autoSpaceDN w:val="0"/>
      <w:spacing w:after="0" w:line="240" w:lineRule="auto"/>
      <w:ind w:left="2717" w:right="14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ad">
    <w:name w:val="Заголовок Знак"/>
    <w:basedOn w:val="a0"/>
    <w:link w:val="ac"/>
    <w:uiPriority w:val="10"/>
    <w:rsid w:val="00AF6472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AF6472"/>
    <w:pPr>
      <w:widowControl w:val="0"/>
      <w:autoSpaceDE w:val="0"/>
      <w:autoSpaceDN w:val="0"/>
      <w:spacing w:after="0" w:line="240" w:lineRule="auto"/>
      <w:ind w:left="708" w:firstLine="566"/>
    </w:pPr>
    <w:rPr>
      <w:rFonts w:ascii="Times New Roman" w:eastAsia="Times New Roman" w:hAnsi="Times New Roman" w:cs="Times New Roman"/>
      <w:kern w:val="0"/>
      <w:sz w:val="20"/>
    </w:rPr>
  </w:style>
  <w:style w:type="paragraph" w:customStyle="1" w:styleId="TableParagraph">
    <w:name w:val="Table Paragraph"/>
    <w:basedOn w:val="a"/>
    <w:uiPriority w:val="1"/>
    <w:qFormat/>
    <w:rsid w:val="00AF647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kern w:val="0"/>
    </w:rPr>
  </w:style>
  <w:style w:type="character" w:customStyle="1" w:styleId="12">
    <w:name w:val="Обычный1"/>
    <w:rsid w:val="00AF6472"/>
    <w:rPr>
      <w:rFonts w:ascii="Times New Roman" w:hAnsi="Times New Roman"/>
      <w:sz w:val="20"/>
    </w:rPr>
  </w:style>
  <w:style w:type="paragraph" w:customStyle="1" w:styleId="CharAttribute318">
    <w:name w:val="CharAttribute31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af0">
    <w:name w:val="Гипертекстовая ссылка"/>
    <w:rsid w:val="00AF6472"/>
    <w:pPr>
      <w:spacing w:after="0" w:line="240" w:lineRule="auto"/>
    </w:pPr>
    <w:rPr>
      <w:rFonts w:eastAsia="Times New Roman" w:cs="Times New Roman"/>
      <w:color w:val="106BBE"/>
      <w:kern w:val="0"/>
      <w:sz w:val="24"/>
      <w:szCs w:val="20"/>
      <w:lang w:eastAsia="ru-RU"/>
    </w:rPr>
  </w:style>
  <w:style w:type="paragraph" w:customStyle="1" w:styleId="CharAttribute4">
    <w:name w:val="CharAttribute4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</w:rPr>
  </w:style>
  <w:style w:type="paragraph" w:styleId="23">
    <w:name w:val="toc 2"/>
    <w:basedOn w:val="a"/>
    <w:next w:val="a"/>
    <w:link w:val="24"/>
    <w:uiPriority w:val="39"/>
    <w:rsid w:val="00AF6472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</w:rPr>
  </w:style>
  <w:style w:type="character" w:customStyle="1" w:styleId="24">
    <w:name w:val="Оглавление 2 Знак"/>
    <w:basedOn w:val="12"/>
    <w:link w:val="23"/>
    <w:uiPriority w:val="39"/>
    <w:rsid w:val="00AF6472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</w:rPr>
  </w:style>
  <w:style w:type="paragraph" w:customStyle="1" w:styleId="13">
    <w:name w:val="Знак сноски1"/>
    <w:link w:val="af1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vertAlign w:val="superscript"/>
      <w:lang w:eastAsia="ru-RU"/>
    </w:rPr>
  </w:style>
  <w:style w:type="character" w:styleId="af1">
    <w:name w:val="footnote reference"/>
    <w:link w:val="13"/>
    <w:rsid w:val="00AF6472"/>
    <w:rPr>
      <w:rFonts w:eastAsia="Times New Roman" w:cs="Times New Roman"/>
      <w:color w:val="000000"/>
      <w:kern w:val="0"/>
      <w:sz w:val="24"/>
      <w:szCs w:val="20"/>
      <w:vertAlign w:val="superscript"/>
      <w:lang w:eastAsia="ru-RU"/>
    </w:rPr>
  </w:style>
  <w:style w:type="paragraph" w:customStyle="1" w:styleId="af2">
    <w:name w:val="Цветовое выделение"/>
    <w:rsid w:val="00AF6472"/>
    <w:pPr>
      <w:spacing w:after="0" w:line="240" w:lineRule="auto"/>
    </w:pPr>
    <w:rPr>
      <w:rFonts w:eastAsia="Times New Roman" w:cs="Times New Roman"/>
      <w:b/>
      <w:color w:val="26282F"/>
      <w:kern w:val="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AF6472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313">
    <w:name w:val="CharAttribute31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11">
    <w:name w:val="CharAttribute51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91">
    <w:name w:val="CharAttribute29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6">
    <w:name w:val="CharAttribute28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5">
    <w:name w:val="CharAttribute28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AF6472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14">
    <w:name w:val="Обычный (веб)1"/>
    <w:basedOn w:val="a"/>
    <w:rsid w:val="00AF647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ParaAttribute16">
    <w:name w:val="ParaAttribute16"/>
    <w:rsid w:val="00AF6472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AF6472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300">
    <w:name w:val="CharAttribute30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Standard">
    <w:name w:val="Standard"/>
    <w:rsid w:val="00AF6472"/>
    <w:pPr>
      <w:spacing w:after="0" w:line="240" w:lineRule="auto"/>
    </w:pPr>
    <w:rPr>
      <w:rFonts w:ascii="Liberation Serif" w:eastAsia="Times New Roman" w:hAnsi="Liberation Serif" w:cs="Times New Roman"/>
      <w:color w:val="000000"/>
      <w:kern w:val="0"/>
      <w:sz w:val="24"/>
      <w:szCs w:val="20"/>
      <w:lang w:eastAsia="ru-RU"/>
    </w:rPr>
  </w:style>
  <w:style w:type="paragraph" w:customStyle="1" w:styleId="CharAttribute288">
    <w:name w:val="CharAttribute28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12">
    <w:name w:val="CharAttribute51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4">
    <w:name w:val="CharAttribute28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01">
    <w:name w:val="CharAttribute30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styleId="af3">
    <w:name w:val="annotation text"/>
    <w:basedOn w:val="a"/>
    <w:link w:val="af4"/>
    <w:unhideWhenUsed/>
    <w:rsid w:val="00AF64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AF6472"/>
    <w:rPr>
      <w:b/>
    </w:rPr>
  </w:style>
  <w:style w:type="character" w:customStyle="1" w:styleId="af6">
    <w:name w:val="Тема примечания Знак"/>
    <w:basedOn w:val="af4"/>
    <w:link w:val="af5"/>
    <w:rsid w:val="00AF6472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</w:rPr>
  </w:style>
  <w:style w:type="paragraph" w:customStyle="1" w:styleId="CharAttribute548">
    <w:name w:val="CharAttribute54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10">
    <w:name w:val="CharAttribute10"/>
    <w:rsid w:val="00AF647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</w:rPr>
  </w:style>
  <w:style w:type="paragraph" w:customStyle="1" w:styleId="CharAttribute293">
    <w:name w:val="CharAttribute29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0">
    <w:name w:val="CharAttribute32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5">
    <w:name w:val="CharAttribute32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04">
    <w:name w:val="CharAttribute50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af7">
    <w:name w:val="Block Text"/>
    <w:basedOn w:val="a"/>
    <w:link w:val="af8"/>
    <w:rsid w:val="00AF6472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kern w:val="0"/>
      <w:sz w:val="24"/>
      <w:szCs w:val="20"/>
      <w:lang w:eastAsia="ru-RU"/>
    </w:rPr>
  </w:style>
  <w:style w:type="character" w:customStyle="1" w:styleId="af8">
    <w:name w:val="Цитата Знак"/>
    <w:basedOn w:val="12"/>
    <w:link w:val="af7"/>
    <w:rsid w:val="00AF6472"/>
    <w:rPr>
      <w:rFonts w:ascii="Times New Roman" w:eastAsia="Times New Roman" w:hAnsi="Times New Roman" w:cs="Times New Roman"/>
      <w:color w:val="000000"/>
      <w:spacing w:val="5"/>
      <w:kern w:val="0"/>
      <w:sz w:val="24"/>
      <w:szCs w:val="20"/>
      <w:lang w:eastAsia="ru-RU"/>
    </w:rPr>
  </w:style>
  <w:style w:type="character" w:customStyle="1" w:styleId="a4">
    <w:name w:val="Обычный (веб) Знак"/>
    <w:basedOn w:val="12"/>
    <w:link w:val="a3"/>
    <w:rsid w:val="00AF647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harAttribute498">
    <w:name w:val="CharAttribute49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03">
    <w:name w:val="CharAttribute303"/>
    <w:rsid w:val="00AF647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</w:rPr>
  </w:style>
  <w:style w:type="paragraph" w:customStyle="1" w:styleId="CharAttribute330">
    <w:name w:val="CharAttribute33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04">
    <w:name w:val="CharAttribute30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485">
    <w:name w:val="CharAttribute485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Cs w:val="20"/>
      <w:lang w:eastAsia="ru-RU"/>
    </w:rPr>
  </w:style>
  <w:style w:type="paragraph" w:customStyle="1" w:styleId="CharAttribute269">
    <w:name w:val="CharAttribute269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</w:rPr>
  </w:style>
  <w:style w:type="paragraph" w:customStyle="1" w:styleId="CharAttribute271">
    <w:name w:val="CharAttribute271"/>
    <w:rsid w:val="00AF647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</w:rPr>
  </w:style>
  <w:style w:type="paragraph" w:customStyle="1" w:styleId="CharAttribute299">
    <w:name w:val="CharAttribute29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92">
    <w:name w:val="CharAttribute29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16">
    <w:name w:val="CharAttribute31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ParaAttribute38">
    <w:name w:val="ParaAttribute38"/>
    <w:rsid w:val="00AF6472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2">
    <w:name w:val="CharAttribute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CharAttribute502">
    <w:name w:val="CharAttribute502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</w:rPr>
  </w:style>
  <w:style w:type="paragraph" w:customStyle="1" w:styleId="CharAttribute290">
    <w:name w:val="CharAttribute29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0">
    <w:name w:val="CharAttribute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96">
    <w:name w:val="CharAttribute29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35">
    <w:name w:val="CharAttribute33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ParaAttribute8">
    <w:name w:val="ParaAttribute8"/>
    <w:rsid w:val="00AF647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AF6472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521">
    <w:name w:val="CharAttribute521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</w:rPr>
  </w:style>
  <w:style w:type="paragraph" w:customStyle="1" w:styleId="CharAttribute334">
    <w:name w:val="CharAttribute33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s10">
    <w:name w:val="s_10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323">
    <w:name w:val="CharAttribute32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bigtext">
    <w:name w:val="big_text"/>
    <w:basedOn w:val="a"/>
    <w:rsid w:val="00AF6472"/>
    <w:pPr>
      <w:spacing w:before="113" w:after="57" w:line="288" w:lineRule="auto"/>
    </w:pPr>
    <w:rPr>
      <w:rFonts w:ascii="Arial" w:eastAsia="Times New Roman" w:hAnsi="Arial" w:cs="Times New Roman"/>
      <w:color w:val="333333"/>
      <w:kern w:val="0"/>
      <w:sz w:val="21"/>
      <w:szCs w:val="20"/>
      <w:lang w:eastAsia="ru-RU"/>
    </w:rPr>
  </w:style>
  <w:style w:type="paragraph" w:customStyle="1" w:styleId="CharAttribute333">
    <w:name w:val="CharAttribute33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AF6472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kern w:val="0"/>
      <w:sz w:val="28"/>
      <w:szCs w:val="20"/>
      <w:lang w:eastAsia="ru-RU"/>
    </w:rPr>
  </w:style>
  <w:style w:type="paragraph" w:customStyle="1" w:styleId="CharAttribute277">
    <w:name w:val="CharAttribute277"/>
    <w:rsid w:val="00AF6472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kern w:val="0"/>
      <w:sz w:val="28"/>
      <w:szCs w:val="20"/>
      <w:lang w:eastAsia="ru-RU"/>
    </w:rPr>
  </w:style>
  <w:style w:type="paragraph" w:customStyle="1" w:styleId="ParaAttribute30">
    <w:name w:val="ParaAttribute30"/>
    <w:rsid w:val="00AF6472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331">
    <w:name w:val="CharAttribute33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75">
    <w:name w:val="CharAttribute275"/>
    <w:rsid w:val="00AF647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kern w:val="0"/>
      <w:sz w:val="28"/>
      <w:szCs w:val="20"/>
      <w:lang w:eastAsia="ru-RU"/>
    </w:rPr>
  </w:style>
  <w:style w:type="paragraph" w:customStyle="1" w:styleId="CharAttribute283">
    <w:name w:val="CharAttribute283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A"/>
      <w:kern w:val="0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AF6472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kern w:val="0"/>
      <w:sz w:val="28"/>
      <w:szCs w:val="20"/>
      <w:lang w:eastAsia="ru-RU"/>
    </w:rPr>
  </w:style>
  <w:style w:type="paragraph" w:customStyle="1" w:styleId="CharAttribute3">
    <w:name w:val="CharAttribute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17">
    <w:name w:val="Основной шрифт абзаца1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312">
    <w:name w:val="CharAttribute31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w">
    <w:name w:val="w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289">
    <w:name w:val="CharAttribute28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79">
    <w:name w:val="CharAttribute27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CharAttribute282">
    <w:name w:val="CharAttribute28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styleId="25">
    <w:name w:val="Body Text Indent 2"/>
    <w:basedOn w:val="a"/>
    <w:link w:val="26"/>
    <w:rsid w:val="00AF6472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AF6472"/>
    <w:rPr>
      <w:rFonts w:ascii="Calibri" w:eastAsia="Times New Roman" w:hAnsi="Calibri" w:cs="Times New Roman"/>
      <w:color w:val="000000"/>
      <w:kern w:val="0"/>
      <w:sz w:val="20"/>
      <w:szCs w:val="20"/>
      <w:lang w:eastAsia="ru-RU"/>
    </w:rPr>
  </w:style>
  <w:style w:type="paragraph" w:customStyle="1" w:styleId="CharAttribute327">
    <w:name w:val="CharAttribute327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af9">
    <w:name w:val="Body Text Indent"/>
    <w:basedOn w:val="a"/>
    <w:link w:val="afa"/>
    <w:rsid w:val="00AF647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AF6472"/>
    <w:rPr>
      <w:rFonts w:ascii="Calibri" w:eastAsia="Times New Roman" w:hAnsi="Calibri" w:cs="Times New Roman"/>
      <w:color w:val="000000"/>
      <w:kern w:val="0"/>
      <w:sz w:val="20"/>
      <w:szCs w:val="20"/>
      <w:lang w:eastAsia="ru-RU"/>
    </w:rPr>
  </w:style>
  <w:style w:type="paragraph" w:styleId="afb">
    <w:name w:val="header"/>
    <w:basedOn w:val="a"/>
    <w:link w:val="afc"/>
    <w:rsid w:val="00AF6472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rsid w:val="00AF647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321">
    <w:name w:val="CharAttribute32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2">
    <w:name w:val="CharAttribute32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0">
    <w:name w:val="CharAttribute28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CharAttribute295">
    <w:name w:val="CharAttribute29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18">
    <w:name w:val="Знак примечания1"/>
    <w:link w:val="afd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16"/>
      <w:szCs w:val="20"/>
      <w:lang w:eastAsia="ru-RU"/>
    </w:rPr>
  </w:style>
  <w:style w:type="character" w:styleId="afd">
    <w:name w:val="annotation reference"/>
    <w:link w:val="18"/>
    <w:rsid w:val="00AF6472"/>
    <w:rPr>
      <w:rFonts w:eastAsia="Times New Roman" w:cs="Times New Roman"/>
      <w:color w:val="000000"/>
      <w:kern w:val="0"/>
      <w:sz w:val="16"/>
      <w:szCs w:val="20"/>
      <w:lang w:eastAsia="ru-RU"/>
    </w:rPr>
  </w:style>
  <w:style w:type="paragraph" w:customStyle="1" w:styleId="19">
    <w:name w:val="Гиперссылка1"/>
    <w:link w:val="afe"/>
    <w:rsid w:val="00AF6472"/>
    <w:pPr>
      <w:spacing w:after="0" w:line="240" w:lineRule="auto"/>
    </w:pPr>
    <w:rPr>
      <w:rFonts w:eastAsia="Times New Roman" w:cs="Times New Roman"/>
      <w:color w:val="0563C1"/>
      <w:kern w:val="0"/>
      <w:sz w:val="24"/>
      <w:szCs w:val="20"/>
      <w:u w:val="single"/>
      <w:lang w:eastAsia="ru-RU"/>
    </w:rPr>
  </w:style>
  <w:style w:type="character" w:styleId="afe">
    <w:name w:val="Hyperlink"/>
    <w:link w:val="19"/>
    <w:rsid w:val="00AF6472"/>
    <w:rPr>
      <w:rFonts w:eastAsia="Times New Roman" w:cs="Times New Roman"/>
      <w:color w:val="0563C1"/>
      <w:kern w:val="0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ParaAttribute0">
    <w:name w:val="ParaAttribute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274">
    <w:name w:val="CharAttribute27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7">
    <w:name w:val="CharAttribute287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1">
    <w:name w:val="CharAttribute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AF6472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kern w:val="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AF6472"/>
    <w:rPr>
      <w:rFonts w:ascii="Times New Roman" w:eastAsia="Times New Roman" w:hAnsi="Times New Roman" w:cs="Times New Roman"/>
      <w:strike/>
      <w:color w:val="000000"/>
      <w:kern w:val="0"/>
      <w:sz w:val="28"/>
      <w:szCs w:val="20"/>
      <w:lang w:eastAsia="ru-RU"/>
    </w:rPr>
  </w:style>
  <w:style w:type="paragraph" w:customStyle="1" w:styleId="CharAttribute273">
    <w:name w:val="CharAttribute273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26">
    <w:name w:val="CharAttribute52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HeaderandFooter">
    <w:name w:val="Header and Footer"/>
    <w:rsid w:val="00AF647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</w:rPr>
  </w:style>
  <w:style w:type="paragraph" w:customStyle="1" w:styleId="CharAttribute307">
    <w:name w:val="CharAttribute307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15">
    <w:name w:val="CharAttribute31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10">
    <w:name w:val="CharAttribute31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01">
    <w:name w:val="CharAttribute501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05">
    <w:name w:val="CharAttribute305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AF6472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294">
    <w:name w:val="CharAttribute29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17">
    <w:name w:val="CharAttribute317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00">
    <w:name w:val="CharAttribute50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AF6472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s1">
    <w:name w:val="s_1"/>
    <w:basedOn w:val="a"/>
    <w:rsid w:val="00AF647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ParaAttribute1">
    <w:name w:val="ParaAttribute1"/>
    <w:rsid w:val="00AF647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AF6472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278">
    <w:name w:val="CharAttribute27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CharAttribute499">
    <w:name w:val="CharAttribute499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u w:val="single"/>
      <w:lang w:eastAsia="ru-RU"/>
    </w:rPr>
  </w:style>
  <w:style w:type="paragraph" w:styleId="aff">
    <w:name w:val="TOC Heading"/>
    <w:basedOn w:val="1"/>
    <w:next w:val="a"/>
    <w:link w:val="aff0"/>
    <w:uiPriority w:val="39"/>
    <w:qFormat/>
    <w:rsid w:val="00AF6472"/>
    <w:pPr>
      <w:keepLines/>
      <w:widowControl/>
      <w:wordWrap/>
      <w:autoSpaceDE/>
      <w:autoSpaceDN/>
      <w:spacing w:after="0" w:line="264" w:lineRule="auto"/>
      <w:jc w:val="left"/>
      <w:outlineLvl w:val="8"/>
    </w:pPr>
    <w:rPr>
      <w:rFonts w:ascii="Calibri Light" w:hAnsi="Calibri Light" w:cs="Times New Roman"/>
      <w:b w:val="0"/>
      <w:bCs w:val="0"/>
      <w:color w:val="2F5496"/>
      <w:kern w:val="0"/>
      <w:szCs w:val="20"/>
      <w:lang w:eastAsia="ru-RU"/>
    </w:rPr>
  </w:style>
  <w:style w:type="character" w:customStyle="1" w:styleId="aff0">
    <w:name w:val="Заголовок оглавления Знак"/>
    <w:basedOn w:val="10"/>
    <w:link w:val="aff"/>
    <w:uiPriority w:val="39"/>
    <w:rsid w:val="00AF6472"/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20"/>
      <w:lang w:val="en-US" w:eastAsia="ru-RU"/>
    </w:rPr>
  </w:style>
  <w:style w:type="paragraph" w:styleId="aff1">
    <w:name w:val="footer"/>
    <w:basedOn w:val="a"/>
    <w:link w:val="aff2"/>
    <w:rsid w:val="00AF6472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aff2">
    <w:name w:val="Нижний колонтитул Знак"/>
    <w:basedOn w:val="a0"/>
    <w:link w:val="aff1"/>
    <w:rsid w:val="00AF647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308">
    <w:name w:val="CharAttribute30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97">
    <w:name w:val="CharAttribute297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8">
    <w:name w:val="CharAttribute32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9">
    <w:name w:val="CharAttribute32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character" w:customStyle="1" w:styleId="af">
    <w:name w:val="Абзац списка Знак"/>
    <w:basedOn w:val="12"/>
    <w:link w:val="ae"/>
    <w:uiPriority w:val="34"/>
    <w:rsid w:val="00AF6472"/>
    <w:rPr>
      <w:rFonts w:ascii="Times New Roman" w:eastAsia="Times New Roman" w:hAnsi="Times New Roman" w:cs="Times New Roman"/>
      <w:kern w:val="0"/>
      <w:sz w:val="20"/>
    </w:rPr>
  </w:style>
  <w:style w:type="paragraph" w:customStyle="1" w:styleId="CharAttribute11">
    <w:name w:val="CharAttribute11"/>
    <w:rsid w:val="00AF6472"/>
    <w:pPr>
      <w:spacing w:after="0" w:line="240" w:lineRule="auto"/>
    </w:pPr>
    <w:rPr>
      <w:rFonts w:ascii="Times New Roman" w:eastAsia="Times New Roman" w:hAnsi="Times New Roman" w:cs="Times New Roman"/>
      <w:i/>
      <w:color w:val="00000A"/>
      <w:kern w:val="0"/>
      <w:sz w:val="28"/>
      <w:szCs w:val="20"/>
      <w:lang w:eastAsia="ru-RU"/>
    </w:rPr>
  </w:style>
  <w:style w:type="paragraph" w:customStyle="1" w:styleId="11">
    <w:name w:val="Строгий1"/>
    <w:link w:val="a7"/>
    <w:rsid w:val="00AF6472"/>
    <w:pPr>
      <w:spacing w:after="0" w:line="240" w:lineRule="auto"/>
    </w:pPr>
    <w:rPr>
      <w:b/>
      <w:bCs/>
    </w:rPr>
  </w:style>
  <w:style w:type="paragraph" w:customStyle="1" w:styleId="27">
    <w:name w:val="Заголовок №2"/>
    <w:basedOn w:val="a"/>
    <w:rsid w:val="00AF6472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kern w:val="0"/>
      <w:sz w:val="28"/>
      <w:szCs w:val="20"/>
      <w:lang w:eastAsia="ru-RU"/>
    </w:rPr>
  </w:style>
  <w:style w:type="paragraph" w:customStyle="1" w:styleId="CharAttribute319">
    <w:name w:val="CharAttribute31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6">
    <w:name w:val="CharAttribute32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AF6472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AF647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CharAttribute311">
    <w:name w:val="CharAttribute31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wmi-callto">
    <w:name w:val="wmi-callto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lang w:eastAsia="ru-RU"/>
    </w:rPr>
  </w:style>
  <w:style w:type="paragraph" w:customStyle="1" w:styleId="1c">
    <w:name w:val="Без интервала1"/>
    <w:rsid w:val="00AF6472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customStyle="1" w:styleId="CharAttribute332">
    <w:name w:val="CharAttribute332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81">
    <w:name w:val="CharAttribute28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AF6472"/>
    <w:pPr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ru-RU"/>
    </w:rPr>
  </w:style>
  <w:style w:type="paragraph" w:customStyle="1" w:styleId="CharAttribute314">
    <w:name w:val="CharAttribute31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34">
    <w:name w:val="CharAttribute53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harAttribute520">
    <w:name w:val="CharAttribute520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aff3">
    <w:name w:val="Subtitle"/>
    <w:next w:val="a"/>
    <w:link w:val="aff4"/>
    <w:uiPriority w:val="11"/>
    <w:qFormat/>
    <w:rsid w:val="00AF647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AF6472"/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paragraph" w:customStyle="1" w:styleId="CharAttribute306">
    <w:name w:val="CharAttribute30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98">
    <w:name w:val="CharAttribute29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33">
    <w:name w:val="Body Text Indent 3"/>
    <w:basedOn w:val="a"/>
    <w:link w:val="34"/>
    <w:rsid w:val="00AF647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kern w:val="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F6472"/>
    <w:rPr>
      <w:rFonts w:ascii="Calibri" w:eastAsia="Times New Roman" w:hAnsi="Calibri" w:cs="Times New Roman"/>
      <w:color w:val="000000"/>
      <w:kern w:val="0"/>
      <w:sz w:val="16"/>
      <w:szCs w:val="20"/>
      <w:lang w:eastAsia="ru-RU"/>
    </w:rPr>
  </w:style>
  <w:style w:type="paragraph" w:customStyle="1" w:styleId="aff5">
    <w:name w:val="Символ сноски"/>
    <w:rsid w:val="00AF6472"/>
    <w:pPr>
      <w:spacing w:after="0" w:line="240" w:lineRule="auto"/>
    </w:pPr>
    <w:rPr>
      <w:rFonts w:eastAsia="Times New Roman" w:cs="Times New Roman"/>
      <w:color w:val="000000"/>
      <w:kern w:val="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76">
    <w:name w:val="CharAttribute276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514">
    <w:name w:val="CharAttribute51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09">
    <w:name w:val="CharAttribute309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324">
    <w:name w:val="CharAttribute324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table" w:styleId="aff6">
    <w:name w:val="Table Grid"/>
    <w:basedOn w:val="a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F64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llowedHyperlink"/>
    <w:basedOn w:val="a0"/>
    <w:uiPriority w:val="99"/>
    <w:semiHidden/>
    <w:unhideWhenUsed/>
    <w:rsid w:val="00AF6472"/>
    <w:rPr>
      <w:color w:val="954F72" w:themeColor="followedHyperlink"/>
      <w:u w:val="single"/>
    </w:rPr>
  </w:style>
  <w:style w:type="character" w:customStyle="1" w:styleId="c6">
    <w:name w:val="c6"/>
    <w:basedOn w:val="a0"/>
    <w:rsid w:val="00AF6472"/>
  </w:style>
  <w:style w:type="paragraph" w:customStyle="1" w:styleId="c4">
    <w:name w:val="c4"/>
    <w:basedOn w:val="a"/>
    <w:rsid w:val="00AF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AF6472"/>
  </w:style>
  <w:style w:type="paragraph" w:customStyle="1" w:styleId="c5">
    <w:name w:val="c5"/>
    <w:basedOn w:val="a"/>
    <w:rsid w:val="00AF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13" Type="http://schemas.openxmlformats.org/officeDocument/2006/relationships/hyperlink" Target="https://www.uchportal.ru/den-voinov-internacionalist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hyperlink" Target="https://www.uchportal.ru/stalingradskaya-bitva" TargetMode="External"/><Relationship Id="rId17" Type="http://schemas.openxmlformats.org/officeDocument/2006/relationships/hyperlink" Target="https://www.uchportal.ru/den_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_kosmonavti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hyperlink" Target="https://www.uchportal.ru/stalingradskaya-bitva" TargetMode="External"/><Relationship Id="rId5" Type="http://schemas.openxmlformats.org/officeDocument/2006/relationships/hyperlink" Target="https://www.uchportal.ru/1_september" TargetMode="External"/><Relationship Id="rId15" Type="http://schemas.openxmlformats.org/officeDocument/2006/relationships/hyperlink" Target="https://www.uchportal.ru/8_march" TargetMode="External"/><Relationship Id="rId10" Type="http://schemas.openxmlformats.org/officeDocument/2006/relationships/hyperlink" Target="https://www.uchportal.ru/blokada-leningrad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konstitucii" TargetMode="External"/><Relationship Id="rId14" Type="http://schemas.openxmlformats.org/officeDocument/2006/relationships/hyperlink" Target="https://www.uchportal.ru/23_febru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12787</Words>
  <Characters>72891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Заву-Директор-Советник</dc:creator>
  <cp:keywords/>
  <dc:description/>
  <cp:lastModifiedBy>Админ</cp:lastModifiedBy>
  <cp:revision>2</cp:revision>
  <cp:lastPrinted>2025-09-06T08:40:00Z</cp:lastPrinted>
  <dcterms:created xsi:type="dcterms:W3CDTF">2025-10-02T08:40:00Z</dcterms:created>
  <dcterms:modified xsi:type="dcterms:W3CDTF">2025-10-02T08:40:00Z</dcterms:modified>
</cp:coreProperties>
</file>