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C8F" w:rsidRDefault="00A82C8F" w:rsidP="00A82C8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                                            «СРЕДНЯЯ ОБЩЕОБРАЗОВАТЕЛЬНАЯ ШКОЛА № 2»  с. п. ПСЫГАНСУ                                                   УРВАНСКОГО МУНИЦИПАЛЬНОГО РАЙОНА                                                             КАБАРДИНО-БАЛКАРСКОЙ РЕСПУБЛИКИ</w:t>
      </w:r>
    </w:p>
    <w:p w:rsidR="00A82C8F" w:rsidRDefault="00A82C8F" w:rsidP="00A82C8F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82C8F" w:rsidRDefault="00A82C8F" w:rsidP="00A82C8F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     Рассмотрено                                                                                                                                    Утверждаю</w:t>
      </w:r>
    </w:p>
    <w:p w:rsidR="00A82C8F" w:rsidRDefault="00A82C8F" w:rsidP="00A82C8F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педагогическом совете                                                                   Директор МКОУ СОШ №2 с.п. Псыгансу</w:t>
      </w:r>
    </w:p>
    <w:p w:rsidR="00A82C8F" w:rsidRDefault="00A82C8F" w:rsidP="00A82C8F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</w:t>
      </w:r>
      <w:r w:rsidR="004967C6">
        <w:rPr>
          <w:rFonts w:ascii="Times New Roman" w:hAnsi="Times New Roman" w:cs="Times New Roman"/>
        </w:rPr>
        <w:t xml:space="preserve"> </w:t>
      </w:r>
      <w:r w:rsidR="00B358D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от «</w:t>
      </w:r>
      <w:r w:rsidR="00B358D4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» 08.202</w:t>
      </w:r>
      <w:r w:rsidR="004967C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г.                                                              </w:t>
      </w:r>
      <w:r>
        <w:rPr>
          <w:rFonts w:ascii="Times New Roman" w:hAnsi="Times New Roman" w:cs="Times New Roman"/>
          <w:u w:val="single"/>
        </w:rPr>
        <w:t>______________</w:t>
      </w:r>
      <w:r>
        <w:rPr>
          <w:rFonts w:ascii="Times New Roman" w:hAnsi="Times New Roman" w:cs="Times New Roman"/>
        </w:rPr>
        <w:t>___Х.З.Бозиев</w:t>
      </w:r>
    </w:p>
    <w:p w:rsidR="00A82C8F" w:rsidRDefault="00A82C8F" w:rsidP="00A82C8F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Приказ № </w:t>
      </w:r>
      <w:r w:rsidR="00B358D4">
        <w:rPr>
          <w:rFonts w:ascii="Times New Roman" w:hAnsi="Times New Roman" w:cs="Times New Roman"/>
        </w:rPr>
        <w:t>40</w:t>
      </w:r>
      <w:r w:rsidR="004967C6">
        <w:rPr>
          <w:rFonts w:ascii="Times New Roman" w:hAnsi="Times New Roman" w:cs="Times New Roman"/>
        </w:rPr>
        <w:t>-ОД от «</w:t>
      </w:r>
      <w:r w:rsidR="00B358D4">
        <w:rPr>
          <w:rFonts w:ascii="Times New Roman" w:hAnsi="Times New Roman" w:cs="Times New Roman"/>
        </w:rPr>
        <w:t>27</w:t>
      </w:r>
      <w:bookmarkStart w:id="0" w:name="_GoBack"/>
      <w:bookmarkEnd w:id="0"/>
      <w:r w:rsidR="004967C6">
        <w:rPr>
          <w:rFonts w:ascii="Times New Roman" w:hAnsi="Times New Roman" w:cs="Times New Roman"/>
        </w:rPr>
        <w:t>» 08. 2025</w:t>
      </w:r>
      <w:r>
        <w:rPr>
          <w:rFonts w:ascii="Times New Roman" w:hAnsi="Times New Roman" w:cs="Times New Roman"/>
        </w:rPr>
        <w:t>г.</w:t>
      </w:r>
    </w:p>
    <w:p w:rsidR="00A82C8F" w:rsidRDefault="00A82C8F" w:rsidP="00A82C8F">
      <w:pPr>
        <w:spacing w:line="360" w:lineRule="auto"/>
        <w:rPr>
          <w:sz w:val="28"/>
        </w:rPr>
      </w:pPr>
    </w:p>
    <w:p w:rsidR="0049331D" w:rsidRDefault="0049331D" w:rsidP="0049331D">
      <w:pPr>
        <w:spacing w:line="360" w:lineRule="auto"/>
        <w:rPr>
          <w:sz w:val="28"/>
        </w:rPr>
      </w:pPr>
    </w:p>
    <w:p w:rsidR="0049331D" w:rsidRDefault="0049331D" w:rsidP="0049331D">
      <w:pPr>
        <w:spacing w:line="360" w:lineRule="auto"/>
        <w:rPr>
          <w:sz w:val="28"/>
        </w:rPr>
      </w:pPr>
    </w:p>
    <w:p w:rsidR="0049331D" w:rsidRPr="00A82C8F" w:rsidRDefault="0049331D" w:rsidP="0049331D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1" w:name="_Hlk77022008"/>
      <w:r w:rsidRPr="00A82C8F">
        <w:rPr>
          <w:rFonts w:ascii="Times New Roman" w:hAnsi="Times New Roman" w:cs="Times New Roman"/>
          <w:b/>
          <w:sz w:val="40"/>
          <w:szCs w:val="40"/>
        </w:rPr>
        <w:t>ПРОГРАММА ВОСПИТАНИЯ</w:t>
      </w:r>
    </w:p>
    <w:p w:rsidR="0049331D" w:rsidRPr="00A82C8F" w:rsidRDefault="0049331D" w:rsidP="0049331D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82C8F">
        <w:rPr>
          <w:rFonts w:ascii="Times New Roman" w:hAnsi="Times New Roman" w:cs="Times New Roman"/>
          <w:b/>
          <w:sz w:val="40"/>
          <w:szCs w:val="40"/>
        </w:rPr>
        <w:t xml:space="preserve">МКОУ СОШ №2 с. п. </w:t>
      </w:r>
      <w:bookmarkEnd w:id="1"/>
      <w:r w:rsidRPr="00A82C8F">
        <w:rPr>
          <w:rFonts w:ascii="Times New Roman" w:hAnsi="Times New Roman" w:cs="Times New Roman"/>
          <w:b/>
          <w:sz w:val="40"/>
          <w:szCs w:val="40"/>
        </w:rPr>
        <w:t xml:space="preserve">ПСЫГАНСУ </w:t>
      </w:r>
    </w:p>
    <w:p w:rsidR="0049331D" w:rsidRPr="00A82C8F" w:rsidRDefault="0049331D" w:rsidP="0049331D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82C8F">
        <w:rPr>
          <w:rFonts w:ascii="Times New Roman" w:hAnsi="Times New Roman" w:cs="Times New Roman"/>
          <w:b/>
          <w:sz w:val="40"/>
          <w:szCs w:val="40"/>
        </w:rPr>
        <w:t>УРВАНСКОГО МУНИЦИПАЛЬНОГО РАЙОНА КБР</w:t>
      </w:r>
    </w:p>
    <w:p w:rsidR="0049331D" w:rsidRPr="00A82C8F" w:rsidRDefault="0049331D" w:rsidP="0049331D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82C8F">
        <w:rPr>
          <w:rFonts w:ascii="Times New Roman" w:hAnsi="Times New Roman" w:cs="Times New Roman"/>
          <w:b/>
          <w:sz w:val="40"/>
          <w:szCs w:val="40"/>
        </w:rPr>
        <w:t>(ПОДГОТОВЛЕНА НА ОСНОВЕ ФЕДЕРАЛЬНОЙ ПРОГРАММЫ ВОСПИТАНИЯ)</w:t>
      </w:r>
    </w:p>
    <w:p w:rsidR="0049331D" w:rsidRPr="00A82C8F" w:rsidRDefault="0049331D" w:rsidP="0049331D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82C8F">
        <w:rPr>
          <w:rFonts w:ascii="Times New Roman" w:hAnsi="Times New Roman" w:cs="Times New Roman"/>
          <w:b/>
          <w:sz w:val="40"/>
          <w:szCs w:val="40"/>
        </w:rPr>
        <w:t>202</w:t>
      </w:r>
      <w:r w:rsidR="004967C6">
        <w:rPr>
          <w:rFonts w:ascii="Times New Roman" w:hAnsi="Times New Roman" w:cs="Times New Roman"/>
          <w:b/>
          <w:sz w:val="40"/>
          <w:szCs w:val="40"/>
        </w:rPr>
        <w:t>5</w:t>
      </w:r>
      <w:r w:rsidRPr="00A82C8F">
        <w:rPr>
          <w:rFonts w:ascii="Times New Roman" w:hAnsi="Times New Roman" w:cs="Times New Roman"/>
          <w:b/>
          <w:sz w:val="40"/>
          <w:szCs w:val="40"/>
        </w:rPr>
        <w:t>-202</w:t>
      </w:r>
      <w:r w:rsidR="004967C6">
        <w:rPr>
          <w:rFonts w:ascii="Times New Roman" w:hAnsi="Times New Roman" w:cs="Times New Roman"/>
          <w:b/>
          <w:sz w:val="40"/>
          <w:szCs w:val="40"/>
        </w:rPr>
        <w:t>6</w:t>
      </w:r>
      <w:r w:rsidRPr="00A82C8F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49331D" w:rsidRPr="00A82C8F" w:rsidRDefault="0049331D" w:rsidP="0049331D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82C8F">
        <w:rPr>
          <w:rFonts w:ascii="Times New Roman" w:hAnsi="Times New Roman" w:cs="Times New Roman"/>
          <w:b/>
          <w:sz w:val="40"/>
          <w:szCs w:val="40"/>
        </w:rPr>
        <w:t>(ЧАСТЬ ООП ООО)</w:t>
      </w:r>
    </w:p>
    <w:p w:rsidR="0049331D" w:rsidRPr="00A82C8F" w:rsidRDefault="0049331D" w:rsidP="0049331D">
      <w:pPr>
        <w:spacing w:line="360" w:lineRule="auto"/>
        <w:rPr>
          <w:b/>
          <w:sz w:val="40"/>
          <w:szCs w:val="40"/>
        </w:rPr>
      </w:pPr>
    </w:p>
    <w:p w:rsidR="0049331D" w:rsidRPr="00A82C8F" w:rsidRDefault="0049331D" w:rsidP="0049331D">
      <w:pPr>
        <w:spacing w:line="360" w:lineRule="auto"/>
        <w:rPr>
          <w:b/>
          <w:sz w:val="40"/>
          <w:szCs w:val="40"/>
        </w:rPr>
      </w:pPr>
    </w:p>
    <w:p w:rsidR="0049331D" w:rsidRDefault="0049331D" w:rsidP="0049331D">
      <w:pPr>
        <w:spacing w:line="360" w:lineRule="auto"/>
        <w:rPr>
          <w:b/>
          <w:sz w:val="28"/>
        </w:rPr>
      </w:pPr>
    </w:p>
    <w:p w:rsidR="0049331D" w:rsidRDefault="0049331D" w:rsidP="0049331D">
      <w:pPr>
        <w:spacing w:line="360" w:lineRule="auto"/>
        <w:rPr>
          <w:b/>
          <w:sz w:val="28"/>
        </w:rPr>
      </w:pPr>
    </w:p>
    <w:p w:rsidR="0049331D" w:rsidRDefault="0049331D" w:rsidP="0049331D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="004967C6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г.</w:t>
      </w:r>
    </w:p>
    <w:p w:rsidR="004A17EC" w:rsidRDefault="004A17EC" w:rsidP="004A17EC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sz w:val="24"/>
          <w:szCs w:val="24"/>
        </w:rPr>
      </w:pPr>
    </w:p>
    <w:p w:rsidR="004A17EC" w:rsidRPr="0044165B" w:rsidRDefault="004A17EC" w:rsidP="00527362">
      <w:pPr>
        <w:pStyle w:val="1"/>
        <w:pBdr>
          <w:bottom w:val="none" w:sz="0" w:space="0" w:color="auto"/>
        </w:pBdr>
        <w:spacing w:before="0" w:line="360" w:lineRule="auto"/>
        <w:ind w:firstLine="708"/>
        <w:jc w:val="center"/>
        <w:rPr>
          <w:rFonts w:eastAsia="SchoolBookSanPin"/>
          <w:sz w:val="24"/>
          <w:szCs w:val="24"/>
        </w:rPr>
      </w:pPr>
      <w:r w:rsidRPr="0044165B">
        <w:rPr>
          <w:sz w:val="24"/>
          <w:szCs w:val="24"/>
        </w:rPr>
        <w:t>РАБОЧАЯ ПРОГРАММА ВОСПИТАНИЯ</w:t>
      </w:r>
      <w:r>
        <w:rPr>
          <w:sz w:val="24"/>
          <w:szCs w:val="24"/>
        </w:rPr>
        <w:br/>
      </w:r>
      <w:r>
        <w:rPr>
          <w:rFonts w:eastAsia="SchoolBookSanPin"/>
          <w:sz w:val="24"/>
          <w:szCs w:val="24"/>
        </w:rPr>
        <w:t>(часть ООП ООО)</w:t>
      </w:r>
    </w:p>
    <w:p w:rsidR="00A21E3E" w:rsidRPr="00913EB0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choolBookSanPin" w:hAnsi="Times New Roman"/>
          <w:b/>
          <w:sz w:val="24"/>
          <w:szCs w:val="24"/>
        </w:rPr>
        <w:br/>
      </w:r>
      <w:r>
        <w:rPr>
          <w:rFonts w:ascii="Times New Roman" w:eastAsia="SchoolBookSanPin" w:hAnsi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СОДЕРЖАНИЕ</w:t>
      </w:r>
      <w:r w:rsidR="004967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  <w:r w:rsidRPr="00913EB0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4967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Pr="00913EB0">
        <w:rPr>
          <w:rFonts w:ascii="Times New Roman" w:hAnsi="Times New Roman" w:cs="Times New Roman"/>
          <w:sz w:val="24"/>
          <w:szCs w:val="24"/>
        </w:rPr>
        <w:tab/>
      </w:r>
    </w:p>
    <w:p w:rsidR="00A21E3E" w:rsidRPr="00913EB0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РАЗДЕЛ 1. ЦЕЛЕВОЙ</w:t>
      </w:r>
      <w:r w:rsidR="004967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  <w:r w:rsidRPr="00913EB0">
        <w:rPr>
          <w:rFonts w:ascii="Times New Roman" w:hAnsi="Times New Roman" w:cs="Times New Roman"/>
          <w:sz w:val="24"/>
          <w:szCs w:val="24"/>
        </w:rPr>
        <w:tab/>
      </w:r>
    </w:p>
    <w:p w:rsidR="00A21E3E" w:rsidRPr="00913EB0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1.1</w:t>
      </w:r>
      <w:r w:rsidR="004967C6">
        <w:rPr>
          <w:rFonts w:ascii="Times New Roman" w:hAnsi="Times New Roman" w:cs="Times New Roman"/>
          <w:sz w:val="24"/>
          <w:szCs w:val="24"/>
        </w:rPr>
        <w:t>.</w:t>
      </w:r>
      <w:r w:rsidRPr="00913EB0">
        <w:rPr>
          <w:rFonts w:ascii="Times New Roman" w:hAnsi="Times New Roman" w:cs="Times New Roman"/>
          <w:sz w:val="24"/>
          <w:szCs w:val="24"/>
        </w:rPr>
        <w:t xml:space="preserve"> Цель и задачи воспитания обучающихся……………………</w:t>
      </w:r>
      <w:r w:rsidR="004967C6">
        <w:rPr>
          <w:rFonts w:ascii="Times New Roman" w:hAnsi="Times New Roman" w:cs="Times New Roman"/>
          <w:sz w:val="24"/>
          <w:szCs w:val="24"/>
        </w:rPr>
        <w:t>………………………</w:t>
      </w:r>
      <w:r w:rsidRPr="00913EB0">
        <w:rPr>
          <w:rFonts w:ascii="Times New Roman" w:hAnsi="Times New Roman" w:cs="Times New Roman"/>
          <w:sz w:val="24"/>
          <w:szCs w:val="24"/>
        </w:rPr>
        <w:t>…………</w:t>
      </w:r>
    </w:p>
    <w:p w:rsidR="00A21E3E" w:rsidRPr="00913EB0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1.2</w:t>
      </w:r>
      <w:r w:rsidR="004967C6">
        <w:rPr>
          <w:rFonts w:ascii="Times New Roman" w:hAnsi="Times New Roman" w:cs="Times New Roman"/>
          <w:sz w:val="24"/>
          <w:szCs w:val="24"/>
        </w:rPr>
        <w:t>.</w:t>
      </w:r>
      <w:r w:rsidRPr="00913EB0">
        <w:rPr>
          <w:rFonts w:ascii="Times New Roman" w:hAnsi="Times New Roman" w:cs="Times New Roman"/>
          <w:sz w:val="24"/>
          <w:szCs w:val="24"/>
        </w:rPr>
        <w:t xml:space="preserve"> Направления воспитания…………………………………………</w:t>
      </w:r>
      <w:r w:rsidR="004967C6">
        <w:rPr>
          <w:rFonts w:ascii="Times New Roman" w:hAnsi="Times New Roman" w:cs="Times New Roman"/>
          <w:sz w:val="24"/>
          <w:szCs w:val="24"/>
        </w:rPr>
        <w:t>…………………</w:t>
      </w:r>
      <w:r w:rsidRPr="00913EB0">
        <w:rPr>
          <w:rFonts w:ascii="Times New Roman" w:hAnsi="Times New Roman" w:cs="Times New Roman"/>
          <w:sz w:val="24"/>
          <w:szCs w:val="24"/>
        </w:rPr>
        <w:t>…………..</w:t>
      </w:r>
    </w:p>
    <w:p w:rsidR="00A21E3E" w:rsidRPr="00913EB0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4967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EB0"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 ……………………………</w:t>
      </w:r>
      <w:r w:rsidR="004967C6">
        <w:rPr>
          <w:rFonts w:ascii="Times New Roman" w:hAnsi="Times New Roman" w:cs="Times New Roman"/>
          <w:sz w:val="24"/>
          <w:szCs w:val="24"/>
        </w:rPr>
        <w:t>…………………</w:t>
      </w:r>
      <w:r w:rsidRPr="00913EB0">
        <w:rPr>
          <w:rFonts w:ascii="Times New Roman" w:hAnsi="Times New Roman" w:cs="Times New Roman"/>
          <w:sz w:val="24"/>
          <w:szCs w:val="24"/>
        </w:rPr>
        <w:t>…</w:t>
      </w:r>
    </w:p>
    <w:p w:rsidR="00A21E3E" w:rsidRPr="00913EB0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РАЗДЕЛ 2. СОДЕРЖАТЕЛЬНЫЙ</w:t>
      </w:r>
      <w:r w:rsidRPr="00913EB0">
        <w:rPr>
          <w:rFonts w:ascii="Times New Roman" w:hAnsi="Times New Roman" w:cs="Times New Roman"/>
          <w:sz w:val="24"/>
          <w:szCs w:val="24"/>
        </w:rPr>
        <w:tab/>
      </w:r>
      <w:r w:rsidR="004967C6">
        <w:rPr>
          <w:rFonts w:ascii="Times New Roman" w:hAnsi="Times New Roman" w:cs="Times New Roman"/>
          <w:sz w:val="24"/>
          <w:szCs w:val="24"/>
        </w:rPr>
        <w:t>…………………………………..……………………………..</w:t>
      </w:r>
    </w:p>
    <w:p w:rsidR="00A21E3E" w:rsidRPr="00913EB0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2.1</w:t>
      </w:r>
      <w:r w:rsidR="004967C6">
        <w:rPr>
          <w:rFonts w:ascii="Times New Roman" w:hAnsi="Times New Roman" w:cs="Times New Roman"/>
          <w:sz w:val="24"/>
          <w:szCs w:val="24"/>
        </w:rPr>
        <w:t>.</w:t>
      </w:r>
      <w:r w:rsidRPr="00913EB0">
        <w:rPr>
          <w:rFonts w:ascii="Times New Roman" w:hAnsi="Times New Roman" w:cs="Times New Roman"/>
          <w:sz w:val="24"/>
          <w:szCs w:val="24"/>
        </w:rPr>
        <w:t xml:space="preserve"> Уклад общеобразовательной организации……………………</w:t>
      </w:r>
      <w:r w:rsidR="004967C6">
        <w:rPr>
          <w:rFonts w:ascii="Times New Roman" w:hAnsi="Times New Roman" w:cs="Times New Roman"/>
          <w:sz w:val="24"/>
          <w:szCs w:val="24"/>
        </w:rPr>
        <w:t>…..……….</w:t>
      </w:r>
      <w:r w:rsidRPr="00913EB0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A21E3E" w:rsidRPr="00913EB0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2.2</w:t>
      </w:r>
      <w:r w:rsidR="004967C6">
        <w:rPr>
          <w:rFonts w:ascii="Times New Roman" w:hAnsi="Times New Roman" w:cs="Times New Roman"/>
          <w:sz w:val="24"/>
          <w:szCs w:val="24"/>
        </w:rPr>
        <w:t>.</w:t>
      </w:r>
      <w:r w:rsidRPr="00913EB0">
        <w:rPr>
          <w:rFonts w:ascii="Times New Roman" w:hAnsi="Times New Roman" w:cs="Times New Roman"/>
          <w:sz w:val="24"/>
          <w:szCs w:val="24"/>
        </w:rPr>
        <w:t xml:space="preserve"> Виды, формы и содержание воспитательной деятельности………………………………….…</w:t>
      </w:r>
    </w:p>
    <w:p w:rsidR="00A21E3E" w:rsidRPr="00913EB0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РАЗДЕЛ 3. ОРГАНИЗАЦИОННЫЙ</w:t>
      </w:r>
      <w:r w:rsidR="004967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  <w:r w:rsidRPr="00913EB0">
        <w:rPr>
          <w:rFonts w:ascii="Times New Roman" w:hAnsi="Times New Roman" w:cs="Times New Roman"/>
          <w:sz w:val="24"/>
          <w:szCs w:val="24"/>
        </w:rPr>
        <w:tab/>
      </w:r>
    </w:p>
    <w:p w:rsidR="00A21E3E" w:rsidRPr="00913EB0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3.1</w:t>
      </w:r>
      <w:r w:rsidR="004967C6">
        <w:rPr>
          <w:rFonts w:ascii="Times New Roman" w:hAnsi="Times New Roman" w:cs="Times New Roman"/>
          <w:sz w:val="24"/>
          <w:szCs w:val="24"/>
        </w:rPr>
        <w:t>.</w:t>
      </w:r>
      <w:r w:rsidRPr="00913EB0">
        <w:rPr>
          <w:rFonts w:ascii="Times New Roman" w:hAnsi="Times New Roman" w:cs="Times New Roman"/>
          <w:sz w:val="24"/>
          <w:szCs w:val="24"/>
        </w:rPr>
        <w:t xml:space="preserve"> Кадровое обеспечение………………………</w:t>
      </w:r>
      <w:r w:rsidR="004967C6">
        <w:rPr>
          <w:rFonts w:ascii="Times New Roman" w:hAnsi="Times New Roman" w:cs="Times New Roman"/>
          <w:sz w:val="24"/>
          <w:szCs w:val="24"/>
        </w:rPr>
        <w:t>……………..</w:t>
      </w:r>
      <w:r w:rsidRPr="00913EB0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A21E3E" w:rsidRPr="00913EB0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3.2</w:t>
      </w:r>
      <w:r w:rsidR="004967C6">
        <w:rPr>
          <w:rFonts w:ascii="Times New Roman" w:hAnsi="Times New Roman" w:cs="Times New Roman"/>
          <w:sz w:val="24"/>
          <w:szCs w:val="24"/>
        </w:rPr>
        <w:t>.</w:t>
      </w:r>
      <w:r w:rsidRPr="00913EB0">
        <w:rPr>
          <w:rFonts w:ascii="Times New Roman" w:hAnsi="Times New Roman" w:cs="Times New Roman"/>
          <w:sz w:val="24"/>
          <w:szCs w:val="24"/>
        </w:rPr>
        <w:t xml:space="preserve"> Нормативно-методическое обеспечение…………</w:t>
      </w:r>
      <w:r w:rsidR="004967C6">
        <w:rPr>
          <w:rFonts w:ascii="Times New Roman" w:hAnsi="Times New Roman" w:cs="Times New Roman"/>
          <w:sz w:val="24"/>
          <w:szCs w:val="24"/>
        </w:rPr>
        <w:t>…………….</w:t>
      </w:r>
      <w:r w:rsidRPr="00913EB0">
        <w:rPr>
          <w:rFonts w:ascii="Times New Roman" w:hAnsi="Times New Roman" w:cs="Times New Roman"/>
          <w:sz w:val="24"/>
          <w:szCs w:val="24"/>
        </w:rPr>
        <w:t>……………………………........</w:t>
      </w:r>
    </w:p>
    <w:p w:rsidR="00A21E3E" w:rsidRPr="00913EB0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3.3</w:t>
      </w:r>
      <w:r w:rsidR="004967C6">
        <w:rPr>
          <w:rFonts w:ascii="Times New Roman" w:hAnsi="Times New Roman" w:cs="Times New Roman"/>
          <w:sz w:val="24"/>
          <w:szCs w:val="24"/>
        </w:rPr>
        <w:t>.</w:t>
      </w:r>
      <w:r w:rsidRPr="00913EB0">
        <w:rPr>
          <w:rFonts w:ascii="Times New Roman" w:hAnsi="Times New Roman" w:cs="Times New Roman"/>
          <w:sz w:val="24"/>
          <w:szCs w:val="24"/>
        </w:rPr>
        <w:t xml:space="preserve"> Требования к условиям работы с обучающимися с особыми образовательными потребностями…………………………………………………………………………</w:t>
      </w:r>
      <w:r w:rsidR="004967C6">
        <w:rPr>
          <w:rFonts w:ascii="Times New Roman" w:hAnsi="Times New Roman" w:cs="Times New Roman"/>
          <w:sz w:val="24"/>
          <w:szCs w:val="24"/>
        </w:rPr>
        <w:t>……………….</w:t>
      </w:r>
      <w:r w:rsidRPr="00913EB0">
        <w:rPr>
          <w:rFonts w:ascii="Times New Roman" w:hAnsi="Times New Roman" w:cs="Times New Roman"/>
          <w:sz w:val="24"/>
          <w:szCs w:val="24"/>
        </w:rPr>
        <w:t>..</w:t>
      </w:r>
    </w:p>
    <w:p w:rsidR="00A21E3E" w:rsidRPr="004967C6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67C6">
        <w:rPr>
          <w:rFonts w:ascii="Times New Roman" w:hAnsi="Times New Roman" w:cs="Times New Roman"/>
          <w:sz w:val="24"/>
          <w:szCs w:val="24"/>
        </w:rPr>
        <w:t>3.4</w:t>
      </w:r>
      <w:r w:rsidR="004967C6" w:rsidRPr="004967C6">
        <w:rPr>
          <w:rFonts w:ascii="Times New Roman" w:hAnsi="Times New Roman" w:cs="Times New Roman"/>
          <w:sz w:val="24"/>
          <w:szCs w:val="24"/>
        </w:rPr>
        <w:t>.</w:t>
      </w:r>
      <w:r w:rsidRPr="004967C6">
        <w:rPr>
          <w:rFonts w:ascii="Times New Roman" w:hAnsi="Times New Roman" w:cs="Times New Roman"/>
          <w:sz w:val="24"/>
          <w:szCs w:val="24"/>
        </w:rPr>
        <w:t xml:space="preserve"> Система поощрения социальной успешности и проявлений активной жизненной позиции обучающихся……………………………………………</w:t>
      </w:r>
      <w:r w:rsidR="004967C6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A21E3E" w:rsidRPr="004967C6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67C6">
        <w:rPr>
          <w:rFonts w:ascii="Times New Roman" w:hAnsi="Times New Roman" w:cs="Times New Roman"/>
          <w:sz w:val="24"/>
          <w:szCs w:val="24"/>
        </w:rPr>
        <w:t>3.5</w:t>
      </w:r>
      <w:r w:rsidR="004967C6">
        <w:rPr>
          <w:rFonts w:ascii="Times New Roman" w:hAnsi="Times New Roman" w:cs="Times New Roman"/>
          <w:sz w:val="24"/>
          <w:szCs w:val="24"/>
        </w:rPr>
        <w:t>.</w:t>
      </w:r>
      <w:r w:rsidRPr="004967C6">
        <w:rPr>
          <w:rFonts w:ascii="Times New Roman" w:hAnsi="Times New Roman" w:cs="Times New Roman"/>
          <w:sz w:val="24"/>
          <w:szCs w:val="24"/>
        </w:rPr>
        <w:t xml:space="preserve"> Анализ воспитательного процесса…………………</w:t>
      </w:r>
      <w:r w:rsidR="004967C6">
        <w:rPr>
          <w:rFonts w:ascii="Times New Roman" w:hAnsi="Times New Roman" w:cs="Times New Roman"/>
          <w:sz w:val="24"/>
          <w:szCs w:val="24"/>
        </w:rPr>
        <w:t>……………………..</w:t>
      </w:r>
      <w:r w:rsidRPr="004967C6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A21E3E" w:rsidRPr="004967C6" w:rsidRDefault="00A21E3E" w:rsidP="00A21E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67C6">
        <w:rPr>
          <w:rFonts w:ascii="Times New Roman" w:hAnsi="Times New Roman" w:cs="Times New Roman"/>
          <w:sz w:val="24"/>
          <w:szCs w:val="24"/>
        </w:rPr>
        <w:br/>
        <w:t>Календарный план воспитательной работы</w:t>
      </w:r>
      <w:r w:rsidRPr="004967C6">
        <w:rPr>
          <w:rFonts w:ascii="Times New Roman" w:hAnsi="Times New Roman" w:cs="Times New Roman"/>
          <w:sz w:val="24"/>
          <w:szCs w:val="24"/>
        </w:rPr>
        <w:tab/>
      </w:r>
    </w:p>
    <w:p w:rsidR="00A21E3E" w:rsidRDefault="00A21E3E" w:rsidP="00A21E3E">
      <w:pPr>
        <w:spacing w:line="360" w:lineRule="auto"/>
        <w:rPr>
          <w:sz w:val="28"/>
          <w:szCs w:val="28"/>
        </w:rPr>
      </w:pPr>
    </w:p>
    <w:p w:rsidR="0049331D" w:rsidRDefault="0049331D" w:rsidP="00A21E3E">
      <w:pPr>
        <w:spacing w:line="360" w:lineRule="auto"/>
        <w:rPr>
          <w:sz w:val="28"/>
          <w:szCs w:val="28"/>
        </w:rPr>
      </w:pPr>
    </w:p>
    <w:p w:rsidR="00527362" w:rsidRDefault="00527362" w:rsidP="00A21E3E">
      <w:pPr>
        <w:spacing w:line="360" w:lineRule="auto"/>
        <w:rPr>
          <w:sz w:val="28"/>
          <w:szCs w:val="28"/>
        </w:rPr>
      </w:pPr>
    </w:p>
    <w:p w:rsidR="001B17B2" w:rsidRPr="00373909" w:rsidRDefault="001B17B2" w:rsidP="00A21E3E">
      <w:pPr>
        <w:spacing w:line="360" w:lineRule="auto"/>
        <w:rPr>
          <w:sz w:val="28"/>
          <w:szCs w:val="28"/>
        </w:rPr>
      </w:pPr>
    </w:p>
    <w:p w:rsidR="001D32A2" w:rsidRPr="00527362" w:rsidRDefault="001D32A2" w:rsidP="0089267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SchoolBookSanPin"/>
          <w:b/>
        </w:rPr>
        <w:lastRenderedPageBreak/>
        <w:br/>
      </w:r>
      <w:r w:rsidR="004A17EC" w:rsidRPr="00527362">
        <w:rPr>
          <w:rFonts w:ascii="Times New Roman" w:eastAsia="SchoolBookSanPin" w:hAnsi="Times New Roman" w:cs="Times New Roman"/>
          <w:b/>
          <w:sz w:val="24"/>
          <w:szCs w:val="24"/>
        </w:rPr>
        <w:t>Пояснительная записка.</w:t>
      </w:r>
      <w:r w:rsidRPr="00527362">
        <w:rPr>
          <w:rFonts w:ascii="Times New Roman" w:eastAsia="SchoolBookSanPin" w:hAnsi="Times New Roman" w:cs="Times New Roman"/>
          <w:b/>
          <w:sz w:val="24"/>
          <w:szCs w:val="24"/>
        </w:rPr>
        <w:br/>
      </w:r>
      <w:r>
        <w:br/>
      </w:r>
      <w:r w:rsidRPr="00527362">
        <w:rPr>
          <w:rFonts w:ascii="Times New Roman" w:hAnsi="Times New Roman" w:cs="Times New Roman"/>
          <w:sz w:val="24"/>
          <w:szCs w:val="24"/>
        </w:rPr>
        <w:t>Р</w:t>
      </w:r>
      <w:r w:rsidR="00527362" w:rsidRPr="00527362">
        <w:rPr>
          <w:rFonts w:ascii="Times New Roman" w:hAnsi="Times New Roman" w:cs="Times New Roman"/>
          <w:sz w:val="24"/>
          <w:szCs w:val="24"/>
        </w:rPr>
        <w:t>абочая  программа воспитания  МКОУ СОШ №2 с.п. Псыгансу</w:t>
      </w:r>
      <w:r w:rsidRPr="00527362">
        <w:rPr>
          <w:rFonts w:ascii="Times New Roman" w:hAnsi="Times New Roman" w:cs="Times New Roman"/>
          <w:sz w:val="24"/>
          <w:szCs w:val="24"/>
        </w:rPr>
        <w:t xml:space="preserve"> разработана</w:t>
      </w:r>
      <w:r w:rsidR="000845A8" w:rsidRPr="00527362"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Pr="00527362">
        <w:rPr>
          <w:rFonts w:ascii="Times New Roman" w:hAnsi="Times New Roman" w:cs="Times New Roman"/>
          <w:sz w:val="24"/>
          <w:szCs w:val="24"/>
        </w:rPr>
        <w:t>:</w:t>
      </w:r>
    </w:p>
    <w:p w:rsidR="001D32A2" w:rsidRPr="00527362" w:rsidRDefault="00527362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32A2" w:rsidRPr="00527362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:rsidR="001D32A2" w:rsidRPr="00527362" w:rsidRDefault="00527362" w:rsidP="004967C6">
      <w:pPr>
        <w:pStyle w:val="a7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1D32A2" w:rsidRPr="005273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Приказа Министерства просвещения Российской Федерации от 18.05.2023 № 370 "Об утверждении федеральной образовательной программы </w:t>
      </w:r>
      <w:r w:rsidR="00240C5C" w:rsidRPr="005273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основного </w:t>
      </w:r>
      <w:r w:rsidR="001D32A2" w:rsidRPr="005273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общего</w:t>
      </w:r>
      <w:r w:rsidR="004967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D32A2" w:rsidRPr="005273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</w:t>
      </w:r>
      <w:r w:rsidR="004967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D32A2" w:rsidRPr="005273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"(Зарегистрирован 13.07.2023 № 74229)</w:t>
      </w:r>
    </w:p>
    <w:p w:rsidR="00A84E73" w:rsidRPr="00527362" w:rsidRDefault="004A17EC" w:rsidP="004967C6">
      <w:pPr>
        <w:pStyle w:val="a7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eastAsia="SchoolBookSanPin" w:hAnsi="Times New Roman" w:cs="Times New Roman"/>
          <w:sz w:val="24"/>
          <w:szCs w:val="24"/>
        </w:rPr>
        <w:t xml:space="preserve">Рабочая программа воспитания  основывается на единстве и преемственности образовательного процесса </w:t>
      </w:r>
      <w:r w:rsidR="00A84E73" w:rsidRPr="00527362">
        <w:rPr>
          <w:rFonts w:ascii="Times New Roman" w:eastAsia="SchoolBookSanPin" w:hAnsi="Times New Roman" w:cs="Times New Roman"/>
          <w:sz w:val="24"/>
          <w:szCs w:val="24"/>
        </w:rPr>
        <w:t>всех уровней общего образования.</w:t>
      </w:r>
      <w:r w:rsidR="00A84E73" w:rsidRPr="00527362">
        <w:rPr>
          <w:rFonts w:ascii="Times New Roman" w:eastAsia="SchoolBookSanPin" w:hAnsi="Times New Roman" w:cs="Times New Roman"/>
          <w:sz w:val="24"/>
          <w:szCs w:val="24"/>
        </w:rPr>
        <w:br/>
      </w:r>
      <w:bookmarkStart w:id="2" w:name="_Hlk126443003"/>
      <w:r w:rsidR="00A84E73" w:rsidRPr="00527362">
        <w:rPr>
          <w:rFonts w:ascii="Times New Roman" w:hAnsi="Times New Roman" w:cs="Times New Roman"/>
          <w:sz w:val="24"/>
          <w:szCs w:val="24"/>
        </w:rPr>
        <w:t>Программа воспитания:</w:t>
      </w:r>
    </w:p>
    <w:p w:rsidR="00A84E73" w:rsidRPr="00527362" w:rsidRDefault="004967C6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4E73" w:rsidRPr="00527362">
        <w:rPr>
          <w:rFonts w:ascii="Times New Roman" w:hAnsi="Times New Roman" w:cs="Times New Roman"/>
          <w:sz w:val="24"/>
          <w:szCs w:val="24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A84E73" w:rsidRPr="00527362" w:rsidRDefault="004967C6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4E73" w:rsidRPr="00527362">
        <w:rPr>
          <w:rFonts w:ascii="Times New Roman" w:hAnsi="Times New Roman" w:cs="Times New Roman"/>
          <w:sz w:val="24"/>
          <w:szCs w:val="24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A84E73" w:rsidRPr="00527362" w:rsidRDefault="004967C6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4E73" w:rsidRPr="00527362">
        <w:rPr>
          <w:rFonts w:ascii="Times New Roman" w:hAnsi="Times New Roman" w:cs="Times New Roman"/>
          <w:sz w:val="24"/>
          <w:szCs w:val="24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A84E73" w:rsidRPr="00527362" w:rsidRDefault="004967C6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4E73" w:rsidRPr="00527362">
        <w:rPr>
          <w:rFonts w:ascii="Times New Roman" w:hAnsi="Times New Roman" w:cs="Times New Roman"/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A84E73" w:rsidRPr="00527362" w:rsidRDefault="0089267F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4E73" w:rsidRPr="00527362">
        <w:rPr>
          <w:rFonts w:ascii="Times New Roman" w:hAnsi="Times New Roman" w:cs="Times New Roman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Программа воспитания включает три раздела: целевой, содержательный, организационный.</w:t>
      </w:r>
    </w:p>
    <w:p w:rsidR="00A84E73" w:rsidRDefault="00A84E73" w:rsidP="004967C6">
      <w:pPr>
        <w:tabs>
          <w:tab w:val="left" w:pos="1548"/>
        </w:tabs>
        <w:spacing w:after="0" w:line="36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A84E73" w:rsidRPr="00A84E73" w:rsidRDefault="00A84E73" w:rsidP="004967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E73">
        <w:rPr>
          <w:rFonts w:ascii="Times New Roman" w:hAnsi="Times New Roman" w:cs="Times New Roman"/>
          <w:b/>
          <w:sz w:val="24"/>
          <w:szCs w:val="24"/>
        </w:rPr>
        <w:t>РАЗДЕЛ 1. ЦЕЛЕВОЙ</w:t>
      </w:r>
      <w:r w:rsidRPr="00A84E73">
        <w:rPr>
          <w:rFonts w:ascii="Times New Roman" w:hAnsi="Times New Roman" w:cs="Times New Roman"/>
          <w:b/>
          <w:sz w:val="24"/>
          <w:szCs w:val="24"/>
        </w:rPr>
        <w:tab/>
      </w:r>
    </w:p>
    <w:p w:rsidR="00A84E73" w:rsidRPr="00913EB0" w:rsidRDefault="00A84E73" w:rsidP="004967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E73">
        <w:rPr>
          <w:rFonts w:ascii="Times New Roman" w:hAnsi="Times New Roman" w:cs="Times New Roman"/>
          <w:b/>
          <w:sz w:val="24"/>
          <w:szCs w:val="24"/>
          <w:u w:val="single"/>
        </w:rPr>
        <w:t>1.1 Цель и задачи воспитания обучающихся</w:t>
      </w:r>
      <w:r w:rsidR="002228FF">
        <w:rPr>
          <w:rFonts w:ascii="Times New Roman" w:hAnsi="Times New Roman" w:cs="Times New Roman"/>
          <w:sz w:val="24"/>
          <w:szCs w:val="24"/>
        </w:rPr>
        <w:t xml:space="preserve"> МКОУ СОШ №2с с.п. Псыгансу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7362">
        <w:rPr>
          <w:rFonts w:ascii="Times New Roman" w:hAnsi="Times New Roman" w:cs="Times New Roman"/>
          <w:b/>
          <w:sz w:val="24"/>
          <w:szCs w:val="24"/>
          <w:u w:val="single"/>
        </w:rPr>
        <w:t>Цель и задачи воспитания обучающихся.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Цель воспитания обучающихся в образовательной организации: развитие личности, создание условий для самоопределения и социализации</w:t>
      </w:r>
      <w:r w:rsidR="001B17B2">
        <w:rPr>
          <w:rFonts w:ascii="Times New Roman" w:hAnsi="Times New Roman" w:cs="Times New Roman"/>
          <w:sz w:val="24"/>
          <w:szCs w:val="24"/>
        </w:rPr>
        <w:t xml:space="preserve"> </w:t>
      </w:r>
      <w:r w:rsidRPr="00527362">
        <w:rPr>
          <w:rFonts w:ascii="Times New Roman" w:hAnsi="Times New Roman" w:cs="Times New Roman"/>
          <w:sz w:val="24"/>
          <w:szCs w:val="24"/>
        </w:rPr>
        <w:t>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Задачи воспитания обучающихся в образовательной организации: усвоение обучающимися знаний норм, духовно-нравственных ценностей,</w:t>
      </w:r>
      <w:r w:rsidR="004967C6">
        <w:rPr>
          <w:rFonts w:ascii="Times New Roman" w:hAnsi="Times New Roman" w:cs="Times New Roman"/>
          <w:sz w:val="24"/>
          <w:szCs w:val="24"/>
        </w:rPr>
        <w:t xml:space="preserve"> </w:t>
      </w:r>
      <w:r w:rsidRPr="00527362">
        <w:rPr>
          <w:rFonts w:ascii="Times New Roman" w:hAnsi="Times New Roman" w:cs="Times New Roman"/>
          <w:sz w:val="24"/>
          <w:szCs w:val="24"/>
        </w:rPr>
        <w:t>традиций, которые выработало российское общество (социально значимых знаний);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lastRenderedPageBreak/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программ в соответствии с ФГОС ООО.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:rsidR="002228FF" w:rsidRDefault="001B17B2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4E73" w:rsidRPr="00527362">
        <w:rPr>
          <w:rFonts w:ascii="Times New Roman" w:hAnsi="Times New Roman" w:cs="Times New Roman"/>
          <w:sz w:val="24"/>
          <w:szCs w:val="24"/>
        </w:rPr>
        <w:t xml:space="preserve">осознание российской гражданской идентичности; </w:t>
      </w:r>
    </w:p>
    <w:p w:rsidR="00A84E73" w:rsidRPr="00527362" w:rsidRDefault="001B17B2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4E73" w:rsidRPr="00527362">
        <w:rPr>
          <w:rFonts w:ascii="Times New Roman" w:hAnsi="Times New Roman" w:cs="Times New Roman"/>
          <w:sz w:val="24"/>
          <w:szCs w:val="24"/>
        </w:rPr>
        <w:t>сформированность ценностей самостоятельности и инициативы; готовность обучающихся к саморазвитию, самостоятельности и личностному самоопределению;</w:t>
      </w:r>
    </w:p>
    <w:p w:rsidR="00A84E73" w:rsidRPr="00527362" w:rsidRDefault="001B17B2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4E73" w:rsidRPr="00527362">
        <w:rPr>
          <w:rFonts w:ascii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A84E73" w:rsidRPr="00527362" w:rsidRDefault="00A84E73" w:rsidP="001B17B2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</w:t>
      </w:r>
      <w:r w:rsidR="00527362">
        <w:rPr>
          <w:rFonts w:ascii="Times New Roman" w:hAnsi="Times New Roman" w:cs="Times New Roman"/>
          <w:sz w:val="24"/>
          <w:szCs w:val="24"/>
        </w:rPr>
        <w:t xml:space="preserve"> жизнедеятельности</w:t>
      </w:r>
      <w:r w:rsidRPr="00527362">
        <w:rPr>
          <w:rFonts w:ascii="Times New Roman" w:hAnsi="Times New Roman" w:cs="Times New Roman"/>
          <w:sz w:val="24"/>
          <w:szCs w:val="24"/>
        </w:rPr>
        <w:t>, возрастосообразности.</w:t>
      </w:r>
      <w:r w:rsidRPr="00527362">
        <w:rPr>
          <w:rFonts w:ascii="Times New Roman" w:hAnsi="Times New Roman" w:cs="Times New Roman"/>
          <w:sz w:val="24"/>
          <w:szCs w:val="24"/>
        </w:rPr>
        <w:br/>
      </w:r>
    </w:p>
    <w:p w:rsidR="00A84E73" w:rsidRPr="00A84E73" w:rsidRDefault="00A84E73" w:rsidP="004967C6">
      <w:pPr>
        <w:tabs>
          <w:tab w:val="left" w:pos="1986"/>
        </w:tabs>
        <w:spacing w:after="0" w:line="360" w:lineRule="auto"/>
        <w:ind w:firstLine="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E73">
        <w:rPr>
          <w:rFonts w:ascii="Times New Roman" w:hAnsi="Times New Roman" w:cs="Times New Roman"/>
          <w:b/>
          <w:sz w:val="24"/>
          <w:szCs w:val="24"/>
        </w:rPr>
        <w:t>1.2 Направления воспитания.</w:t>
      </w:r>
    </w:p>
    <w:p w:rsidR="00A84E73" w:rsidRPr="00527362" w:rsidRDefault="00A84E73" w:rsidP="001B17B2">
      <w:pPr>
        <w:pStyle w:val="a7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A84E73" w:rsidRPr="00527362" w:rsidRDefault="00527362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84E73" w:rsidRPr="00527362">
        <w:rPr>
          <w:rFonts w:ascii="Times New Roman" w:hAnsi="Times New Roman" w:cs="Times New Roman"/>
          <w:sz w:val="24"/>
          <w:szCs w:val="24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A84E73" w:rsidRPr="00527362" w:rsidRDefault="00527362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84E73" w:rsidRPr="00527362">
        <w:rPr>
          <w:rFonts w:ascii="Times New Roman" w:hAnsi="Times New Roman" w:cs="Times New Roman"/>
          <w:sz w:val="24"/>
          <w:szCs w:val="24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84E73" w:rsidRPr="00527362" w:rsidRDefault="00527362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84E73" w:rsidRPr="00527362">
        <w:rPr>
          <w:rFonts w:ascii="Times New Roman" w:hAnsi="Times New Roman" w:cs="Times New Roman"/>
          <w:sz w:val="24"/>
          <w:szCs w:val="24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84E73" w:rsidRPr="00527362" w:rsidRDefault="00527362" w:rsidP="001B17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84E73" w:rsidRPr="00527362">
        <w:rPr>
          <w:rFonts w:ascii="Times New Roman" w:hAnsi="Times New Roman" w:cs="Times New Roman"/>
          <w:sz w:val="24"/>
          <w:szCs w:val="24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84E73" w:rsidRPr="00527362" w:rsidRDefault="00527362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84E73" w:rsidRPr="00527362">
        <w:rPr>
          <w:rFonts w:ascii="Times New Roman" w:hAnsi="Times New Roman" w:cs="Times New Roman"/>
          <w:sz w:val="24"/>
          <w:szCs w:val="24"/>
        </w:rPr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84E73" w:rsidRPr="00527362" w:rsidRDefault="00527362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84E73" w:rsidRPr="00527362">
        <w:rPr>
          <w:rFonts w:ascii="Times New Roman" w:hAnsi="Times New Roman" w:cs="Times New Roman"/>
          <w:sz w:val="24"/>
          <w:szCs w:val="24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84E73" w:rsidRPr="00527362" w:rsidRDefault="00527362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84E73" w:rsidRPr="00527362">
        <w:rPr>
          <w:rFonts w:ascii="Times New Roman" w:hAnsi="Times New Roman" w:cs="Times New Roman"/>
          <w:sz w:val="24"/>
          <w:szCs w:val="24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A84E73" w:rsidRPr="00527362" w:rsidRDefault="00527362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84E73" w:rsidRPr="00527362">
        <w:rPr>
          <w:rFonts w:ascii="Times New Roman" w:hAnsi="Times New Roman" w:cs="Times New Roman"/>
          <w:sz w:val="24"/>
          <w:szCs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A84E73" w:rsidRPr="00A84E73" w:rsidRDefault="00A84E73" w:rsidP="004967C6">
      <w:pPr>
        <w:tabs>
          <w:tab w:val="left" w:pos="1754"/>
        </w:tabs>
        <w:spacing w:after="0" w:line="360" w:lineRule="auto"/>
        <w:ind w:firstLine="7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A84E73">
        <w:rPr>
          <w:rFonts w:ascii="Times New Roman" w:hAnsi="Times New Roman" w:cs="Times New Roman"/>
          <w:b/>
          <w:sz w:val="24"/>
          <w:szCs w:val="24"/>
        </w:rPr>
        <w:t>1.3 Целевые ориентиры результатов воспитания.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Требования к личностным результатам освоения обучающимися ООП ООО установлены ФГОС ООО.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lastRenderedPageBreak/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362">
        <w:rPr>
          <w:rFonts w:ascii="Times New Roman" w:hAnsi="Times New Roman" w:cs="Times New Roman"/>
          <w:sz w:val="24"/>
          <w:szCs w:val="24"/>
          <w:u w:val="single"/>
        </w:rPr>
        <w:t>Гражданское воспитание: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проявляющий уважение к государственным символам России, праздникам;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362">
        <w:rPr>
          <w:rFonts w:ascii="Times New Roman" w:hAnsi="Times New Roman" w:cs="Times New Roman"/>
          <w:sz w:val="24"/>
          <w:szCs w:val="24"/>
          <w:u w:val="single"/>
        </w:rPr>
        <w:t>Патриотическое воспитание: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сознающий свою национальную, этническую принадлежность, любящий свой народ, его традиции, культуру;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принимающий участие в мероприятиях патриотической направленности.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362">
        <w:rPr>
          <w:rFonts w:ascii="Times New Roman" w:hAnsi="Times New Roman" w:cs="Times New Roman"/>
          <w:sz w:val="24"/>
          <w:szCs w:val="24"/>
          <w:u w:val="single"/>
        </w:rPr>
        <w:t>Духовно-нравственное воспитание: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362">
        <w:rPr>
          <w:rFonts w:ascii="Times New Roman" w:hAnsi="Times New Roman" w:cs="Times New Roman"/>
          <w:sz w:val="24"/>
          <w:szCs w:val="24"/>
          <w:u w:val="single"/>
        </w:rPr>
        <w:t>Эстетическое воспитание: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ориентированный на самовыражение в разных видах искусства, в художественном творчестве.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  <w:u w:val="single"/>
        </w:rPr>
        <w:t>Физическое воспитание,</w:t>
      </w:r>
      <w:r w:rsidRPr="00527362">
        <w:rPr>
          <w:rFonts w:ascii="Times New Roman" w:hAnsi="Times New Roman" w:cs="Times New Roman"/>
          <w:sz w:val="24"/>
          <w:szCs w:val="24"/>
        </w:rPr>
        <w:t xml:space="preserve"> формирование культуры здоровья и эмоционального благополучия: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lastRenderedPageBreak/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362">
        <w:rPr>
          <w:rFonts w:ascii="Times New Roman" w:hAnsi="Times New Roman" w:cs="Times New Roman"/>
          <w:sz w:val="24"/>
          <w:szCs w:val="24"/>
          <w:u w:val="single"/>
        </w:rPr>
        <w:t>Трудовое воспитание: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  <w:u w:val="single"/>
        </w:rPr>
        <w:t>Экологическое воспитание</w:t>
      </w:r>
      <w:r w:rsidRPr="00527362">
        <w:rPr>
          <w:rFonts w:ascii="Times New Roman" w:hAnsi="Times New Roman" w:cs="Times New Roman"/>
          <w:sz w:val="24"/>
          <w:szCs w:val="24"/>
        </w:rPr>
        <w:t>: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  <w:u w:val="single"/>
        </w:rPr>
        <w:t>Ценности научного познания</w:t>
      </w:r>
      <w:r w:rsidRPr="00527362">
        <w:rPr>
          <w:rFonts w:ascii="Times New Roman" w:hAnsi="Times New Roman" w:cs="Times New Roman"/>
          <w:sz w:val="24"/>
          <w:szCs w:val="24"/>
        </w:rPr>
        <w:t>: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выражающий познавательные интересы в разных предметных областях с учётом индивидуальных интересов, способностей, достижений;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A84E73" w:rsidRPr="00527362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7362">
        <w:rPr>
          <w:rFonts w:ascii="Times New Roman" w:hAnsi="Times New Roman" w:cs="Times New Roman"/>
          <w:sz w:val="24"/>
          <w:szCs w:val="24"/>
        </w:rPr>
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4A17EC" w:rsidRPr="00B36888" w:rsidRDefault="004A17EC" w:rsidP="004967C6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</w:p>
    <w:bookmarkEnd w:id="2"/>
    <w:p w:rsidR="00A84E73" w:rsidRPr="00913EB0" w:rsidRDefault="00A84E73" w:rsidP="004967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РАЗДЕЛ 2. СОДЕРЖАТЕЛЬНЫЙ</w:t>
      </w:r>
    </w:p>
    <w:p w:rsidR="002228FF" w:rsidRPr="005D3C02" w:rsidRDefault="00A84E73" w:rsidP="004967C6">
      <w:pPr>
        <w:pStyle w:val="a7"/>
        <w:rPr>
          <w:rFonts w:ascii="Times New Roman" w:hAnsi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2.1 Уклад общеобразовательной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br/>
      </w:r>
      <w:r w:rsidR="002228FF" w:rsidRPr="005D3C02">
        <w:rPr>
          <w:rFonts w:ascii="Times New Roman" w:hAnsi="Times New Roman"/>
          <w:sz w:val="24"/>
          <w:szCs w:val="24"/>
        </w:rPr>
        <w:t xml:space="preserve">  Уклад – общественный договор участников образовательных отношений, опирающихся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контекст.</w:t>
      </w:r>
      <w:bookmarkStart w:id="3" w:name="_Hlk101266645"/>
      <w:bookmarkStart w:id="4" w:name="_Hlk103786013"/>
    </w:p>
    <w:p w:rsidR="002228FF" w:rsidRPr="005D3C02" w:rsidRDefault="002228FF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D3C02">
        <w:rPr>
          <w:rFonts w:ascii="Times New Roman" w:hAnsi="Times New Roman"/>
          <w:sz w:val="24"/>
          <w:szCs w:val="24"/>
        </w:rPr>
        <w:t xml:space="preserve"> Уклад способствует формированию ценностей воспитания, которые разделяются всеми участниками образовательных отношений. </w:t>
      </w:r>
      <w:bookmarkEnd w:id="3"/>
    </w:p>
    <w:p w:rsidR="002228FF" w:rsidRPr="005D3C02" w:rsidRDefault="002228FF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D3C02">
        <w:rPr>
          <w:rFonts w:ascii="Times New Roman" w:hAnsi="Times New Roman"/>
          <w:sz w:val="24"/>
          <w:szCs w:val="24"/>
        </w:rPr>
        <w:t xml:space="preserve">   МКОУ</w:t>
      </w:r>
      <w:r w:rsidR="009562E2">
        <w:rPr>
          <w:rFonts w:ascii="Times New Roman" w:hAnsi="Times New Roman"/>
          <w:sz w:val="24"/>
          <w:szCs w:val="24"/>
        </w:rPr>
        <w:t xml:space="preserve"> </w:t>
      </w:r>
      <w:r w:rsidRPr="005D3C02">
        <w:rPr>
          <w:rFonts w:ascii="Times New Roman" w:hAnsi="Times New Roman"/>
          <w:sz w:val="24"/>
          <w:szCs w:val="24"/>
        </w:rPr>
        <w:t>СОШ</w:t>
      </w:r>
      <w:r w:rsidR="009562E2">
        <w:rPr>
          <w:rFonts w:ascii="Times New Roman" w:hAnsi="Times New Roman"/>
          <w:sz w:val="24"/>
          <w:szCs w:val="24"/>
        </w:rPr>
        <w:t xml:space="preserve"> </w:t>
      </w:r>
      <w:r w:rsidRPr="005D3C02">
        <w:rPr>
          <w:rFonts w:ascii="Times New Roman" w:hAnsi="Times New Roman"/>
          <w:sz w:val="24"/>
          <w:szCs w:val="24"/>
        </w:rPr>
        <w:t>№ 2 с.п. Псыгансу является средней общеобразовательной школой, численност</w:t>
      </w:r>
      <w:r w:rsidR="0049331D">
        <w:rPr>
          <w:rFonts w:ascii="Times New Roman" w:hAnsi="Times New Roman"/>
          <w:sz w:val="24"/>
          <w:szCs w:val="24"/>
        </w:rPr>
        <w:t>ь обучающихся на 1 сентября 202</w:t>
      </w:r>
      <w:r w:rsidR="009562E2">
        <w:rPr>
          <w:rFonts w:ascii="Times New Roman" w:hAnsi="Times New Roman"/>
          <w:sz w:val="24"/>
          <w:szCs w:val="24"/>
        </w:rPr>
        <w:t>5</w:t>
      </w:r>
      <w:r w:rsidR="001B17B2">
        <w:rPr>
          <w:rFonts w:ascii="Times New Roman" w:hAnsi="Times New Roman"/>
          <w:sz w:val="24"/>
          <w:szCs w:val="24"/>
        </w:rPr>
        <w:t xml:space="preserve"> года составляет </w:t>
      </w:r>
      <w:r w:rsidR="009562E2">
        <w:rPr>
          <w:rFonts w:ascii="Times New Roman" w:hAnsi="Times New Roman"/>
          <w:sz w:val="24"/>
          <w:szCs w:val="24"/>
        </w:rPr>
        <w:t>190</w:t>
      </w:r>
      <w:r w:rsidR="0049331D">
        <w:rPr>
          <w:rFonts w:ascii="Times New Roman" w:hAnsi="Times New Roman"/>
          <w:sz w:val="24"/>
          <w:szCs w:val="24"/>
        </w:rPr>
        <w:t xml:space="preserve"> человек</w:t>
      </w:r>
      <w:r w:rsidRPr="005D3C02">
        <w:rPr>
          <w:rFonts w:ascii="Times New Roman" w:hAnsi="Times New Roman"/>
          <w:sz w:val="24"/>
          <w:szCs w:val="24"/>
        </w:rPr>
        <w:t xml:space="preserve">, численность педагогического коллектива – </w:t>
      </w:r>
      <w:r w:rsidR="0049331D">
        <w:rPr>
          <w:rFonts w:ascii="Times New Roman" w:hAnsi="Times New Roman"/>
          <w:sz w:val="24"/>
          <w:szCs w:val="24"/>
        </w:rPr>
        <w:t>22</w:t>
      </w:r>
      <w:r w:rsidRPr="005D3C02">
        <w:rPr>
          <w:rFonts w:ascii="Times New Roman" w:hAnsi="Times New Roman"/>
          <w:sz w:val="24"/>
          <w:szCs w:val="24"/>
        </w:rPr>
        <w:t xml:space="preserve"> человек, обучение в которой осуществляется по трем уровням образования: начальное общее образование, основное общее образование, среднее общее образование. В селе  есть  ДК, СК Псыгансу, сельская библиотека. Сотрудничество с данными организациями помогает сделать воспитательный процесс более эффективным. В школе проведён высокоскоростной Интернет, что позволяет организовывать мероприятия и в онлайн формате. Несомненно, социокультурная среда сельской местности во многом отличается от городской: здесь сохраняется внутреннее духовное богатство, бережное отношение к Родине, к традициям и культуре. Человек более близок к природе. Педагоги школы стараются способствовать формированию уважения к семейным традициям, к ветеранам труда, </w:t>
      </w:r>
      <w:r w:rsidRPr="005D3C02">
        <w:rPr>
          <w:rFonts w:ascii="Times New Roman" w:hAnsi="Times New Roman"/>
          <w:sz w:val="24"/>
          <w:szCs w:val="24"/>
        </w:rPr>
        <w:lastRenderedPageBreak/>
        <w:t xml:space="preserve">воспитанию чувства патриотизма и ответственности за свой родной край. Сравнительно небольшой коллектив нашей школы ведёт сплоченную работу. </w:t>
      </w:r>
    </w:p>
    <w:p w:rsidR="002228FF" w:rsidRPr="005D3C02" w:rsidRDefault="001B17B2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В школе разработана</w:t>
      </w:r>
      <w:r w:rsidR="002228FF" w:rsidRPr="005D3C02">
        <w:rPr>
          <w:rFonts w:ascii="Times New Roman" w:hAnsi="Times New Roman"/>
          <w:sz w:val="24"/>
          <w:szCs w:val="24"/>
        </w:rPr>
        <w:t xml:space="preserve"> и реализуется программа Воспитания и социализации обучающихся, воспитательная работа в классных коллективах основывается на глубоком анализе воспитательной деятельности в классе с позиции личностно-ориентированного под</w:t>
      </w:r>
      <w:r>
        <w:rPr>
          <w:rFonts w:ascii="Times New Roman" w:hAnsi="Times New Roman"/>
          <w:sz w:val="24"/>
          <w:szCs w:val="24"/>
        </w:rPr>
        <w:t>хода, что позволяет определять </w:t>
      </w:r>
      <w:r w:rsidR="002228FF" w:rsidRPr="005D3C02">
        <w:rPr>
          <w:rFonts w:ascii="Times New Roman" w:hAnsi="Times New Roman"/>
          <w:sz w:val="24"/>
          <w:szCs w:val="24"/>
        </w:rPr>
        <w:t>перспективы воспитания учащихся, основные проблемы в становлении и развитии школьников. В планах и пр</w:t>
      </w:r>
      <w:r>
        <w:rPr>
          <w:rFonts w:ascii="Times New Roman" w:hAnsi="Times New Roman"/>
          <w:sz w:val="24"/>
          <w:szCs w:val="24"/>
        </w:rPr>
        <w:t>ограммах классных руководителей предусматриваются </w:t>
      </w:r>
      <w:r w:rsidR="002228FF" w:rsidRPr="005D3C02">
        <w:rPr>
          <w:rFonts w:ascii="Times New Roman" w:hAnsi="Times New Roman"/>
          <w:sz w:val="24"/>
          <w:szCs w:val="24"/>
        </w:rPr>
        <w:t>мероприятия, содействующие воспитанию патриотизма, гражданственности, нравственности, социальной и правовой компетентности учащихся.</w:t>
      </w:r>
    </w:p>
    <w:p w:rsidR="002228FF" w:rsidRPr="005D3C02" w:rsidRDefault="002228FF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D3C02">
        <w:rPr>
          <w:rFonts w:ascii="Times New Roman" w:hAnsi="Times New Roman"/>
          <w:sz w:val="24"/>
          <w:szCs w:val="24"/>
        </w:rPr>
        <w:t xml:space="preserve">       Важная роль в формировании «уклада школьной жизни» принадлежит родителям обучающихся. Родители, дети и учителя вместе обсуждают, какой образ жизни будет существовать в школе, в соответствии с их потребностями и возможн</w:t>
      </w:r>
      <w:r w:rsidR="001B17B2">
        <w:rPr>
          <w:rFonts w:ascii="Times New Roman" w:hAnsi="Times New Roman"/>
          <w:sz w:val="24"/>
          <w:szCs w:val="24"/>
        </w:rPr>
        <w:t xml:space="preserve">остями. Родителей привлекаем к </w:t>
      </w:r>
      <w:r w:rsidRPr="005D3C02">
        <w:rPr>
          <w:rFonts w:ascii="Times New Roman" w:hAnsi="Times New Roman"/>
          <w:sz w:val="24"/>
          <w:szCs w:val="24"/>
        </w:rPr>
        <w:t>проведению различных классных и внеклассных мероприятий. Родительская общественност</w:t>
      </w:r>
      <w:r w:rsidR="001B17B2">
        <w:rPr>
          <w:rFonts w:ascii="Times New Roman" w:hAnsi="Times New Roman"/>
          <w:sz w:val="24"/>
          <w:szCs w:val="24"/>
        </w:rPr>
        <w:t>ь принимает активное участие в </w:t>
      </w:r>
      <w:r w:rsidRPr="005D3C02">
        <w:rPr>
          <w:rFonts w:ascii="Times New Roman" w:hAnsi="Times New Roman"/>
          <w:sz w:val="24"/>
          <w:szCs w:val="24"/>
        </w:rPr>
        <w:t>жизни школы.</w:t>
      </w:r>
    </w:p>
    <w:p w:rsidR="002228FF" w:rsidRPr="005D3C02" w:rsidRDefault="002228FF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D3C02">
        <w:rPr>
          <w:rFonts w:ascii="Times New Roman" w:hAnsi="Times New Roman"/>
          <w:sz w:val="24"/>
          <w:szCs w:val="24"/>
        </w:rPr>
        <w:t>        </w:t>
      </w:r>
      <w:r w:rsidRPr="005D3C02">
        <w:rPr>
          <w:rFonts w:ascii="Times New Roman" w:eastAsia="Batang" w:hAnsi="Times New Roman"/>
          <w:sz w:val="24"/>
          <w:szCs w:val="24"/>
        </w:rPr>
        <w:t>Такжепроцессвоспитанияосновываетсянаследующихпринципахвзаимодействияпедагоговишкольников</w:t>
      </w:r>
      <w:r w:rsidRPr="005D3C02">
        <w:rPr>
          <w:rFonts w:ascii="Times New Roman" w:hAnsi="Times New Roman"/>
          <w:sz w:val="24"/>
          <w:szCs w:val="24"/>
        </w:rPr>
        <w:t xml:space="preserve">: </w:t>
      </w:r>
    </w:p>
    <w:p w:rsidR="002228FF" w:rsidRPr="005D3C02" w:rsidRDefault="002228FF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D3C02">
        <w:rPr>
          <w:rFonts w:ascii="Times New Roman" w:hAnsi="Times New Roman"/>
          <w:sz w:val="24"/>
          <w:szCs w:val="24"/>
        </w:rPr>
        <w:t xml:space="preserve">- </w:t>
      </w:r>
      <w:r w:rsidRPr="005D3C02">
        <w:rPr>
          <w:rFonts w:ascii="Times New Roman" w:eastAsia="Batang" w:hAnsi="Times New Roman"/>
          <w:sz w:val="24"/>
          <w:szCs w:val="24"/>
        </w:rPr>
        <w:t>неукоснительное</w:t>
      </w:r>
      <w:r w:rsidR="004967C6">
        <w:rPr>
          <w:rFonts w:ascii="Times New Roman" w:eastAsia="Batang" w:hAnsi="Times New Roman"/>
          <w:sz w:val="24"/>
          <w:szCs w:val="24"/>
        </w:rPr>
        <w:t xml:space="preserve"> </w:t>
      </w:r>
      <w:r w:rsidRPr="005D3C02">
        <w:rPr>
          <w:rFonts w:ascii="Times New Roman" w:eastAsia="Batang" w:hAnsi="Times New Roman"/>
          <w:sz w:val="24"/>
          <w:szCs w:val="24"/>
        </w:rPr>
        <w:t>соблюд</w:t>
      </w:r>
      <w:r w:rsidRPr="005D3C02">
        <w:rPr>
          <w:rFonts w:ascii="Times New Roman" w:hAnsi="Times New Roman"/>
          <w:sz w:val="24"/>
          <w:szCs w:val="24"/>
        </w:rPr>
        <w:t xml:space="preserve">ение законности и прав семьи и ребенка, соблюдения 6 конфиденциальности информации о ребенке и семье, приоритета безопасности ребенка при нахождении в школе; </w:t>
      </w:r>
    </w:p>
    <w:p w:rsidR="002228FF" w:rsidRPr="005D3C02" w:rsidRDefault="002228FF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D3C02">
        <w:rPr>
          <w:rFonts w:ascii="Times New Roman" w:hAnsi="Times New Roman"/>
          <w:sz w:val="24"/>
          <w:szCs w:val="24"/>
        </w:rPr>
        <w:t xml:space="preserve"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2228FF" w:rsidRPr="005D3C02" w:rsidRDefault="002228FF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D3C02">
        <w:rPr>
          <w:rFonts w:ascii="Times New Roman" w:hAnsi="Times New Roman"/>
          <w:sz w:val="24"/>
          <w:szCs w:val="24"/>
        </w:rPr>
        <w:t>- реализация процесса воспитания главным образом через создание в школе детсковзрослых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2228FF" w:rsidRPr="005D3C02" w:rsidRDefault="002228FF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D3C02">
        <w:rPr>
          <w:rFonts w:ascii="Times New Roman" w:hAnsi="Times New Roman"/>
          <w:sz w:val="24"/>
          <w:szCs w:val="24"/>
        </w:rPr>
        <w:t xml:space="preserve"> - организация основных совместных дел школьников и педагогов как предмета совместной заботы и взрослых, и детей; </w:t>
      </w:r>
    </w:p>
    <w:p w:rsidR="002228FF" w:rsidRPr="005D3C02" w:rsidRDefault="002228FF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5D3C02">
        <w:rPr>
          <w:rFonts w:ascii="Times New Roman" w:hAnsi="Times New Roman"/>
          <w:sz w:val="24"/>
          <w:szCs w:val="24"/>
        </w:rPr>
        <w:t xml:space="preserve">- </w:t>
      </w:r>
      <w:r w:rsidR="001B17B2">
        <w:rPr>
          <w:rFonts w:ascii="Times New Roman" w:hAnsi="Times New Roman"/>
          <w:sz w:val="24"/>
          <w:szCs w:val="24"/>
        </w:rPr>
        <w:t xml:space="preserve">системность и целесообразность </w:t>
      </w:r>
      <w:r w:rsidRPr="005D3C02">
        <w:rPr>
          <w:rFonts w:ascii="Times New Roman" w:hAnsi="Times New Roman"/>
          <w:sz w:val="24"/>
          <w:szCs w:val="24"/>
        </w:rPr>
        <w:t>воспитания как условия его эффективности.</w:t>
      </w:r>
      <w:r w:rsidRPr="005D3C02">
        <w:rPr>
          <w:rFonts w:ascii="Times New Roman" w:hAnsi="Times New Roman"/>
          <w:color w:val="FF0000"/>
          <w:sz w:val="24"/>
          <w:szCs w:val="24"/>
        </w:rPr>
        <w:t>             </w:t>
      </w:r>
    </w:p>
    <w:bookmarkEnd w:id="4"/>
    <w:p w:rsidR="002228FF" w:rsidRPr="005D3C02" w:rsidRDefault="002228FF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A17EC" w:rsidRPr="002228FF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hAnsi="Times New Roman" w:cs="Times New Roman"/>
          <w:sz w:val="24"/>
          <w:szCs w:val="24"/>
        </w:rPr>
        <w:t>Процесс воспитания в школе основывается на следующих принципах взаимодействия педагогов и школьников:</w:t>
      </w:r>
    </w:p>
    <w:p w:rsidR="004A17EC" w:rsidRPr="002228FF" w:rsidRDefault="002228FF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2228FF">
        <w:rPr>
          <w:rFonts w:ascii="Times New Roman" w:hAnsi="Times New Roman" w:cs="Times New Roman"/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4A17EC" w:rsidRPr="002228FF" w:rsidRDefault="002228FF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2228FF">
        <w:rPr>
          <w:rFonts w:ascii="Times New Roman" w:hAnsi="Times New Roman" w:cs="Times New Roman"/>
          <w:sz w:val="24"/>
          <w:szCs w:val="24"/>
        </w:rPr>
        <w:t>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4A17EC" w:rsidRPr="002228FF" w:rsidRDefault="002228FF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2228FF">
        <w:rPr>
          <w:rFonts w:ascii="Times New Roman" w:hAnsi="Times New Roman" w:cs="Times New Roman"/>
          <w:sz w:val="24"/>
          <w:szCs w:val="24"/>
        </w:rPr>
        <w:t>реализация процесса воспитания главным образом через создание в школе детско-взрослых общностей, которые объединяют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4A17EC" w:rsidRPr="002228FF" w:rsidRDefault="002228FF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2228FF">
        <w:rPr>
          <w:rFonts w:ascii="Times New Roman" w:hAnsi="Times New Roman" w:cs="Times New Roman"/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4A17EC" w:rsidRPr="002228FF" w:rsidRDefault="002228FF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2228FF">
        <w:rPr>
          <w:rFonts w:ascii="Times New Roman" w:hAnsi="Times New Roman" w:cs="Times New Roman"/>
          <w:sz w:val="24"/>
          <w:szCs w:val="24"/>
        </w:rPr>
        <w:t>системность, целесообразность и нешаблонность воспитания как условия его эффективности.</w:t>
      </w:r>
    </w:p>
    <w:p w:rsidR="002228FF" w:rsidRDefault="002228FF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A17EC" w:rsidRPr="002228FF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hAnsi="Times New Roman" w:cs="Times New Roman"/>
          <w:sz w:val="24"/>
          <w:szCs w:val="24"/>
        </w:rPr>
        <w:t>Основными традициями воспитания в образовательной организации являются следующие:</w:t>
      </w:r>
    </w:p>
    <w:p w:rsidR="004A17EC" w:rsidRPr="002228FF" w:rsidRDefault="002228FF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2228FF">
        <w:rPr>
          <w:rFonts w:ascii="Times New Roman" w:hAnsi="Times New Roman" w:cs="Times New Roman"/>
          <w:sz w:val="24"/>
          <w:szCs w:val="24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4A17EC" w:rsidRPr="002228FF" w:rsidRDefault="002228FF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2228FF">
        <w:rPr>
          <w:rFonts w:ascii="Times New Roman" w:hAnsi="Times New Roman" w:cs="Times New Roman"/>
          <w:sz w:val="24"/>
          <w:szCs w:val="24"/>
        </w:rPr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4A17EC" w:rsidRPr="002228FF" w:rsidRDefault="002228FF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2228FF">
        <w:rPr>
          <w:rFonts w:ascii="Times New Roman" w:hAnsi="Times New Roman" w:cs="Times New Roman"/>
          <w:sz w:val="24"/>
          <w:szCs w:val="24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4A17EC" w:rsidRPr="002228FF" w:rsidRDefault="002228FF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2228FF">
        <w:rPr>
          <w:rFonts w:ascii="Times New Roman" w:hAnsi="Times New Roman" w:cs="Times New Roman"/>
          <w:sz w:val="24"/>
          <w:szCs w:val="24"/>
        </w:rPr>
        <w:t>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4A17EC" w:rsidRPr="002228FF" w:rsidRDefault="002228FF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2228FF">
        <w:rPr>
          <w:rFonts w:ascii="Times New Roman" w:hAnsi="Times New Roman" w:cs="Times New Roman"/>
          <w:sz w:val="24"/>
          <w:szCs w:val="24"/>
        </w:rPr>
        <w:t>педагоги школы ориентированы на формирование коллективов в рамках школьных клас</w:t>
      </w:r>
      <w:r w:rsidR="001B17B2">
        <w:rPr>
          <w:rFonts w:ascii="Times New Roman" w:hAnsi="Times New Roman" w:cs="Times New Roman"/>
          <w:sz w:val="24"/>
          <w:szCs w:val="24"/>
        </w:rPr>
        <w:t xml:space="preserve">сов, </w:t>
      </w:r>
      <w:r w:rsidR="004A17EC" w:rsidRPr="002228FF">
        <w:rPr>
          <w:rFonts w:ascii="Times New Roman" w:hAnsi="Times New Roman" w:cs="Times New Roman"/>
          <w:sz w:val="24"/>
          <w:szCs w:val="24"/>
        </w:rPr>
        <w:t>секций и иных детских объединений, установление в них доброжелательных и товарищеских взаимоотношений;</w:t>
      </w:r>
    </w:p>
    <w:p w:rsidR="004A17EC" w:rsidRDefault="002228FF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17EC" w:rsidRPr="002228FF">
        <w:rPr>
          <w:rFonts w:ascii="Times New Roman" w:hAnsi="Times New Roman" w:cs="Times New Roman"/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2228FF" w:rsidRDefault="002228FF" w:rsidP="004967C6">
      <w:pPr>
        <w:pStyle w:val="a7"/>
        <w:jc w:val="both"/>
        <w:rPr>
          <w:iCs/>
        </w:rPr>
      </w:pPr>
    </w:p>
    <w:p w:rsidR="00115F24" w:rsidRPr="000479A9" w:rsidRDefault="00A84E73" w:rsidP="004967C6">
      <w:pPr>
        <w:rPr>
          <w:rFonts w:ascii="Times New Roman" w:hAnsi="Times New Roman"/>
          <w:b/>
          <w:color w:val="000000"/>
          <w:sz w:val="24"/>
          <w:szCs w:val="24"/>
        </w:rPr>
      </w:pPr>
      <w:r w:rsidRPr="00A84E7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2.2 Виды, формы и содержание воспитательной деятельности</w:t>
      </w:r>
      <w:r w:rsidR="00115F24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115F24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115F24">
        <w:rPr>
          <w:rFonts w:ascii="Times New Roman" w:hAnsi="Times New Roman"/>
          <w:b/>
          <w:color w:val="000000"/>
          <w:sz w:val="24"/>
          <w:szCs w:val="24"/>
        </w:rPr>
        <w:t xml:space="preserve">2.2.1 </w:t>
      </w:r>
      <w:r w:rsidR="00115F24" w:rsidRPr="000479A9">
        <w:rPr>
          <w:rFonts w:ascii="Times New Roman" w:hAnsi="Times New Roman"/>
          <w:b/>
          <w:color w:val="000000"/>
          <w:sz w:val="24"/>
          <w:szCs w:val="24"/>
        </w:rPr>
        <w:t>Модуль «</w:t>
      </w:r>
      <w:r w:rsidR="00115F24">
        <w:rPr>
          <w:rFonts w:ascii="Times New Roman" w:hAnsi="Times New Roman"/>
          <w:b/>
          <w:color w:val="000000"/>
          <w:sz w:val="24"/>
          <w:szCs w:val="24"/>
        </w:rPr>
        <w:t>Урочная деятельность</w:t>
      </w:r>
      <w:r w:rsidR="00115F24" w:rsidRPr="000479A9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115F24" w:rsidRPr="002228FF" w:rsidRDefault="00115F24" w:rsidP="004967C6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28FF">
        <w:rPr>
          <w:rFonts w:ascii="Times New Roman" w:eastAsia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2228FF">
        <w:rPr>
          <w:rFonts w:ascii="Times New Roman" w:hAnsi="Times New Roman" w:cs="Times New Roman"/>
          <w:i/>
          <w:sz w:val="24"/>
          <w:szCs w:val="24"/>
        </w:rPr>
        <w:t>:</w:t>
      </w:r>
    </w:p>
    <w:p w:rsidR="00115F24" w:rsidRPr="002228FF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eastAsia="Times New Roman" w:hAnsi="Times New Roman" w:cs="Times New Roman"/>
          <w:sz w:val="24"/>
          <w:szCs w:val="24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15F24" w:rsidRPr="002228FF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eastAsia="Times New Roman" w:hAnsi="Times New Roman" w:cs="Times New Roman"/>
          <w:sz w:val="24"/>
          <w:szCs w:val="24"/>
        </w:rPr>
        <w:t xml:space="preserve">-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115F24" w:rsidRPr="002228FF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eastAsia="Times New Roman" w:hAnsi="Times New Roman" w:cs="Times New Roman"/>
          <w:sz w:val="24"/>
          <w:szCs w:val="24"/>
        </w:rPr>
        <w:t xml:space="preserve"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115F24" w:rsidRPr="002228FF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eastAsia="Times New Roman" w:hAnsi="Times New Roman" w:cs="Times New Roman"/>
          <w:sz w:val="24"/>
          <w:szCs w:val="24"/>
        </w:rPr>
        <w:t xml:space="preserve">- использование </w:t>
      </w:r>
      <w:r w:rsidRPr="002228FF">
        <w:rPr>
          <w:rFonts w:ascii="Times New Roman" w:hAnsi="Times New Roman" w:cs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15F24" w:rsidRPr="002228FF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eastAsia="Times New Roman" w:hAnsi="Times New Roman" w:cs="Times New Roman"/>
          <w:sz w:val="24"/>
          <w:szCs w:val="24"/>
        </w:rPr>
        <w:t>- применение на уроке интерактивных форм работы учащихся: интеллектуальных игр,</w:t>
      </w:r>
      <w:r w:rsidR="001B1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28FF">
        <w:rPr>
          <w:rFonts w:ascii="Times New Roman" w:eastAsia="Times New Roman" w:hAnsi="Times New Roman" w:cs="Times New Roman"/>
          <w:sz w:val="24"/>
          <w:szCs w:val="24"/>
        </w:rPr>
        <w:t xml:space="preserve">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2228FF">
        <w:rPr>
          <w:rFonts w:ascii="Times New Roman" w:hAnsi="Times New Roman" w:cs="Times New Roman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115F24" w:rsidRPr="002228FF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hAnsi="Times New Roman" w:cs="Times New Roman"/>
          <w:sz w:val="24"/>
          <w:szCs w:val="24"/>
        </w:rPr>
        <w:t xml:space="preserve"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115F24" w:rsidRPr="002228FF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eastAsia="Times New Roman" w:hAnsi="Times New Roman" w:cs="Times New Roman"/>
          <w:sz w:val="24"/>
          <w:szCs w:val="24"/>
        </w:rPr>
        <w:t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15F24" w:rsidRPr="002228FF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eastAsia="Times New Roman" w:hAnsi="Times New Roman" w:cs="Times New Roman"/>
          <w:sz w:val="24"/>
          <w:szCs w:val="24"/>
        </w:rPr>
        <w:t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15F24" w:rsidRPr="000479A9" w:rsidRDefault="00A84E73" w:rsidP="004967C6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115F24">
        <w:rPr>
          <w:rFonts w:ascii="Times New Roman" w:hAnsi="Times New Roman"/>
          <w:b/>
          <w:color w:val="000000"/>
          <w:sz w:val="24"/>
          <w:szCs w:val="24"/>
        </w:rPr>
        <w:t xml:space="preserve">2.2.2 </w:t>
      </w:r>
      <w:r w:rsidR="00115F24" w:rsidRPr="000479A9">
        <w:rPr>
          <w:rFonts w:ascii="Times New Roman" w:hAnsi="Times New Roman"/>
          <w:b/>
          <w:color w:val="000000"/>
          <w:sz w:val="24"/>
          <w:szCs w:val="24"/>
        </w:rPr>
        <w:t>Модуль «</w:t>
      </w:r>
      <w:r w:rsidR="00115F24">
        <w:rPr>
          <w:rFonts w:ascii="Times New Roman" w:hAnsi="Times New Roman"/>
          <w:b/>
          <w:color w:val="000000"/>
          <w:sz w:val="24"/>
          <w:szCs w:val="24"/>
        </w:rPr>
        <w:t>Внеурочная деятельность</w:t>
      </w:r>
      <w:r w:rsidR="00115F24" w:rsidRPr="000479A9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115F24" w:rsidRPr="002228FF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115F24" w:rsidRPr="002228FF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hAnsi="Times New Roman" w:cs="Times New Roman"/>
          <w:sz w:val="24"/>
          <w:szCs w:val="24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15F24" w:rsidRPr="002228FF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в </w:t>
      </w:r>
      <w:r w:rsidRPr="002228FF">
        <w:rPr>
          <w:rFonts w:ascii="Times New Roman" w:hAnsi="Times New Roman" w:cs="Times New Roman"/>
          <w:sz w:val="24"/>
          <w:szCs w:val="24"/>
        </w:rPr>
        <w:t>кружках, секциях, клубах, студиях и т.п. детско-взрослых общностей,</w:t>
      </w:r>
      <w:r w:rsidR="001B17B2">
        <w:rPr>
          <w:rFonts w:ascii="Times New Roman" w:hAnsi="Times New Roman" w:cs="Times New Roman"/>
          <w:sz w:val="24"/>
          <w:szCs w:val="24"/>
        </w:rPr>
        <w:t xml:space="preserve"> </w:t>
      </w:r>
      <w:r w:rsidRPr="002228FF">
        <w:rPr>
          <w:rFonts w:ascii="Times New Roman" w:eastAsia="Times New Roman" w:hAnsi="Times New Roman" w:cs="Times New Roman"/>
          <w:sz w:val="24"/>
          <w:szCs w:val="24"/>
        </w:rPr>
        <w:t xml:space="preserve">которые </w:t>
      </w:r>
      <w:r w:rsidRPr="002228FF">
        <w:rPr>
          <w:rFonts w:ascii="Times New Roman" w:hAnsi="Times New Roman" w:cs="Times New Roman"/>
          <w:sz w:val="24"/>
          <w:szCs w:val="24"/>
        </w:rPr>
        <w:t xml:space="preserve">могли бы </w:t>
      </w:r>
      <w:r w:rsidRPr="002228FF">
        <w:rPr>
          <w:rFonts w:ascii="Times New Roman" w:eastAsia="Times New Roman" w:hAnsi="Times New Roman" w:cs="Times New Roman"/>
          <w:sz w:val="24"/>
          <w:szCs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115F24" w:rsidRPr="002228FF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hAnsi="Times New Roman" w:cs="Times New Roman"/>
          <w:sz w:val="24"/>
          <w:szCs w:val="24"/>
        </w:rPr>
        <w:t xml:space="preserve">- </w:t>
      </w:r>
      <w:r w:rsidRPr="002228FF">
        <w:rPr>
          <w:rFonts w:ascii="Times New Roman" w:eastAsia="Times New Roman" w:hAnsi="Times New Roman" w:cs="Times New Roman"/>
          <w:sz w:val="24"/>
          <w:szCs w:val="24"/>
        </w:rPr>
        <w:t>создание в</w:t>
      </w:r>
      <w:r w:rsidRPr="002228FF">
        <w:rPr>
          <w:rFonts w:ascii="Times New Roman" w:hAnsi="Times New Roman" w:cs="Times New Roman"/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115F24" w:rsidRPr="002228FF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hAnsi="Times New Roman" w:cs="Times New Roman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115F24" w:rsidRPr="002228FF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hAnsi="Times New Roman" w:cs="Times New Roman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115F24" w:rsidRPr="002228FF" w:rsidRDefault="00115F24" w:rsidP="004967C6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28FF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</w:t>
      </w:r>
      <w:r w:rsidR="002228FF">
        <w:rPr>
          <w:rFonts w:ascii="Times New Roman" w:eastAsia="Times New Roman" w:hAnsi="Times New Roman" w:cs="Times New Roman"/>
          <w:sz w:val="24"/>
          <w:szCs w:val="24"/>
        </w:rPr>
        <w:t>ти про</w:t>
      </w:r>
      <w:r w:rsidR="001B17B2">
        <w:rPr>
          <w:rFonts w:ascii="Times New Roman" w:eastAsia="Times New Roman" w:hAnsi="Times New Roman" w:cs="Times New Roman"/>
          <w:sz w:val="24"/>
          <w:szCs w:val="24"/>
        </w:rPr>
        <w:t>исходит в рамках</w:t>
      </w:r>
      <w:r w:rsidR="002228FF">
        <w:rPr>
          <w:rFonts w:ascii="Times New Roman" w:eastAsia="Times New Roman" w:hAnsi="Times New Roman" w:cs="Times New Roman"/>
          <w:sz w:val="24"/>
          <w:szCs w:val="24"/>
        </w:rPr>
        <w:t xml:space="preserve"> выбранных школьниками ее видов.</w:t>
      </w:r>
    </w:p>
    <w:p w:rsidR="00A84E73" w:rsidRPr="000479A9" w:rsidRDefault="001B17B2" w:rsidP="004967C6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/>
        <w:t>2.2.3.</w:t>
      </w:r>
      <w:r w:rsidR="00A84E7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84E73" w:rsidRPr="000479A9">
        <w:rPr>
          <w:rFonts w:ascii="Times New Roman" w:hAnsi="Times New Roman"/>
          <w:b/>
          <w:color w:val="000000"/>
          <w:sz w:val="24"/>
          <w:szCs w:val="24"/>
        </w:rPr>
        <w:t>Модуль «Классное руководство»</w:t>
      </w:r>
    </w:p>
    <w:p w:rsidR="00A84E73" w:rsidRPr="000479A9" w:rsidRDefault="00A84E73" w:rsidP="001B17B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hAnsi="Times New Roman"/>
          <w:i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A84E73" w:rsidRPr="000479A9" w:rsidRDefault="00A84E73" w:rsidP="004967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                                              Работа с классным коллективом:</w:t>
      </w:r>
    </w:p>
    <w:p w:rsidR="00A84E73" w:rsidRPr="002228FF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hAnsi="Times New Roman" w:cs="Times New Roman"/>
          <w:sz w:val="24"/>
          <w:szCs w:val="24"/>
        </w:rPr>
        <w:t>- 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A84E73" w:rsidRPr="002228FF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hAnsi="Times New Roman" w:cs="Times New Roman"/>
          <w:sz w:val="24"/>
          <w:szCs w:val="24"/>
        </w:rPr>
        <w:t xml:space="preserve">- 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</w:t>
      </w:r>
    </w:p>
    <w:p w:rsidR="00A84E73" w:rsidRPr="002228FF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hAnsi="Times New Roman" w:cs="Times New Roman"/>
          <w:sz w:val="24"/>
          <w:szCs w:val="24"/>
        </w:rPr>
        <w:t xml:space="preserve">– вовлечь в них детей с самыми разными потребностями и тем самым дать им возможность самореализоваться в них, а с другой,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A84E73" w:rsidRPr="002228FF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228FF">
        <w:rPr>
          <w:rFonts w:ascii="Times New Roman" w:hAnsi="Times New Roman" w:cs="Times New Roman"/>
          <w:sz w:val="24"/>
          <w:szCs w:val="24"/>
        </w:rPr>
        <w:t xml:space="preserve">- 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Классные часы: </w:t>
      </w:r>
    </w:p>
    <w:p w:rsidR="00A84E73" w:rsidRPr="000479A9" w:rsidRDefault="00A84E73" w:rsidP="004967C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i/>
          <w:color w:val="000000"/>
          <w:sz w:val="24"/>
          <w:szCs w:val="24"/>
        </w:rPr>
        <w:t>тематические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 (согласно плану классного руководителя, посвященные юбилейным датами, Дням воинской славы, событию в классе, стране), способствующие расширению кругозора детей, формированию эстетического вкуса,  позволяющие лучше узнать и полюбить свою Родину; </w:t>
      </w:r>
    </w:p>
    <w:p w:rsidR="002228FF" w:rsidRPr="002228FF" w:rsidRDefault="00A84E73" w:rsidP="004967C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i/>
          <w:color w:val="000000"/>
          <w:sz w:val="24"/>
          <w:szCs w:val="24"/>
        </w:rPr>
        <w:t>игровые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, способствующие сплочению коллектива, поднятию настроения, предупреждающие стрессовые ситуации; </w:t>
      </w:r>
      <w:r w:rsidRPr="000479A9">
        <w:rPr>
          <w:rFonts w:ascii="Times New Roman" w:eastAsia="Times New Roman" w:hAnsi="Times New Roman"/>
          <w:i/>
          <w:color w:val="000000"/>
          <w:sz w:val="24"/>
          <w:szCs w:val="24"/>
        </w:rPr>
        <w:t>проблемные,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 направленные  на устранение конфликтных ситуаций в классе, </w:t>
      </w:r>
    </w:p>
    <w:p w:rsidR="00A84E73" w:rsidRPr="000479A9" w:rsidRDefault="00A84E73" w:rsidP="004967C6">
      <w:p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714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Школе, позволяющие решать спорные вопросы;</w:t>
      </w:r>
    </w:p>
    <w:p w:rsidR="00A84E73" w:rsidRPr="000479A9" w:rsidRDefault="00A84E73" w:rsidP="004967C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i/>
          <w:color w:val="000000"/>
          <w:sz w:val="24"/>
          <w:szCs w:val="24"/>
        </w:rPr>
        <w:t>организационные,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 связанные с подготовкой класса к общему делу; </w:t>
      </w:r>
    </w:p>
    <w:p w:rsidR="002228FF" w:rsidRPr="002228FF" w:rsidRDefault="00A84E73" w:rsidP="004967C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i/>
          <w:color w:val="000000"/>
          <w:sz w:val="24"/>
          <w:szCs w:val="24"/>
        </w:rPr>
        <w:t>здоровьесберегающие,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 позволяющие получить опыт безопасного поведения в социуме, ведения </w:t>
      </w:r>
    </w:p>
    <w:p w:rsidR="00A84E73" w:rsidRPr="000479A9" w:rsidRDefault="00A84E73" w:rsidP="004967C6">
      <w:p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здорового образа жизни и заботы о здоровье других людей.</w:t>
      </w:r>
    </w:p>
    <w:p w:rsidR="00A84E73" w:rsidRPr="000479A9" w:rsidRDefault="00A84E73" w:rsidP="004967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игры и тренинги на сплочение и командообразование;</w:t>
      </w:r>
    </w:p>
    <w:p w:rsidR="00A84E73" w:rsidRPr="000479A9" w:rsidRDefault="00A84E73" w:rsidP="004967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однодневные  походы и экскурсии, организуемые классными руководителями и родителями; </w:t>
      </w:r>
    </w:p>
    <w:p w:rsidR="00A84E73" w:rsidRPr="000479A9" w:rsidRDefault="00A84E73" w:rsidP="004967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празднования в классе дней рождения детей,</w:t>
      </w:r>
      <w:r w:rsidR="004967C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включающие в себя подготовленные ученическими микрогруппами поздравления, сюрпризы, творческие подарки и розыгрыши; </w:t>
      </w:r>
    </w:p>
    <w:p w:rsidR="00A84E73" w:rsidRPr="000479A9" w:rsidRDefault="00A84E73" w:rsidP="004967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внутриклассные «огоньки» и вечера, дающие каждому школьнику возможность рефлексии собственного участия в жизни класса. </w:t>
      </w:r>
    </w:p>
    <w:p w:rsidR="00A84E73" w:rsidRPr="000479A9" w:rsidRDefault="00A84E73" w:rsidP="004967C6">
      <w:pPr>
        <w:tabs>
          <w:tab w:val="left" w:pos="851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 xml:space="preserve">- 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A84E73" w:rsidRPr="000479A9" w:rsidRDefault="00A84E73" w:rsidP="004967C6">
      <w:pPr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479A9">
        <w:rPr>
          <w:rFonts w:ascii="Times New Roman" w:hAnsi="Times New Roman"/>
          <w:b/>
          <w:i/>
          <w:color w:val="000000"/>
          <w:sz w:val="24"/>
          <w:szCs w:val="24"/>
        </w:rPr>
        <w:t xml:space="preserve">                                                     Индивидуальная работа с учащимися:</w:t>
      </w:r>
    </w:p>
    <w:p w:rsidR="00A84E73" w:rsidRPr="000479A9" w:rsidRDefault="00A84E73" w:rsidP="004967C6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 xml:space="preserve">-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</w:t>
      </w:r>
      <w:r w:rsidR="005E17C9">
        <w:rPr>
          <w:rFonts w:ascii="Times New Roman" w:hAnsi="Times New Roman"/>
          <w:color w:val="000000"/>
          <w:sz w:val="24"/>
          <w:szCs w:val="24"/>
        </w:rPr>
        <w:t xml:space="preserve">педагогом - </w:t>
      </w:r>
      <w:r w:rsidRPr="000479A9">
        <w:rPr>
          <w:rFonts w:ascii="Times New Roman" w:hAnsi="Times New Roman"/>
          <w:color w:val="000000"/>
          <w:sz w:val="24"/>
          <w:szCs w:val="24"/>
        </w:rPr>
        <w:t>психологом;</w:t>
      </w:r>
    </w:p>
    <w:p w:rsidR="00A84E73" w:rsidRPr="000479A9" w:rsidRDefault="00A84E73" w:rsidP="004967C6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>- 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A84E73" w:rsidRPr="000479A9" w:rsidRDefault="00A84E73" w:rsidP="004967C6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>-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вместе анализируют свои успехи и неудачи;</w:t>
      </w:r>
    </w:p>
    <w:p w:rsidR="00A84E73" w:rsidRPr="000479A9" w:rsidRDefault="00A84E73" w:rsidP="004967C6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lastRenderedPageBreak/>
        <w:t>-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A84E73" w:rsidRPr="000479A9" w:rsidRDefault="00A84E73" w:rsidP="004967C6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84E73" w:rsidRPr="000479A9" w:rsidRDefault="00A84E73" w:rsidP="004967C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Работа с родителями учащихся или их законными представителями (формы):</w:t>
      </w:r>
    </w:p>
    <w:p w:rsidR="00A84E73" w:rsidRPr="000479A9" w:rsidRDefault="00A84E73" w:rsidP="004967C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 Беседа родителей,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5E17C9" w:rsidRPr="005E17C9" w:rsidRDefault="00A84E73" w:rsidP="004967C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 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 родительский комитет. Создание и организация работы родительских комитетов классов, участвующих в управлении школой и решении вопросов воспитания и обучения детей. </w:t>
      </w:r>
    </w:p>
    <w:p w:rsidR="00A84E73" w:rsidRPr="000479A9" w:rsidRDefault="00A84E73" w:rsidP="004967C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Привлечение родителей (законных представителей) к просмотру вебинаров воспитательной направленности, Всероссийского родительского собрания;</w:t>
      </w:r>
    </w:p>
    <w:p w:rsidR="005E17C9" w:rsidRPr="005E17C9" w:rsidRDefault="00A84E73" w:rsidP="004967C6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9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регулярное информирование родителей о школьных успехах и проблемах их детей, о жизни </w:t>
      </w:r>
    </w:p>
    <w:p w:rsidR="00A84E73" w:rsidRPr="000479A9" w:rsidRDefault="00A84E73" w:rsidP="004967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98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клас</w:t>
      </w:r>
      <w:r w:rsidR="005E17C9">
        <w:rPr>
          <w:rFonts w:ascii="Times New Roman" w:eastAsia="Times New Roman" w:hAnsi="Times New Roman"/>
          <w:color w:val="000000"/>
          <w:sz w:val="24"/>
          <w:szCs w:val="24"/>
        </w:rPr>
        <w:t>са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 в целом;</w:t>
      </w:r>
    </w:p>
    <w:p w:rsidR="00A84E73" w:rsidRPr="000479A9" w:rsidRDefault="00A84E73" w:rsidP="004967C6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A84E73" w:rsidRPr="000479A9" w:rsidRDefault="00A84E73" w:rsidP="004967C6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2" w:after="0" w:line="237" w:lineRule="auto"/>
        <w:ind w:right="221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A84E73" w:rsidRPr="000479A9" w:rsidRDefault="00A84E73" w:rsidP="004967C6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6" w:after="0" w:line="237" w:lineRule="auto"/>
        <w:ind w:right="22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A84E73" w:rsidRPr="000479A9" w:rsidRDefault="00A84E73" w:rsidP="004967C6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2" w:after="0" w:line="237" w:lineRule="auto"/>
        <w:ind w:right="224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1B17B2" w:rsidRDefault="001B17B2" w:rsidP="004967C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567" w:right="175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</w:p>
    <w:p w:rsidR="00A84E73" w:rsidRPr="000479A9" w:rsidRDefault="00A84E73" w:rsidP="004967C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567" w:right="175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0479A9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                             Работа с учителями, преподающими в классе:</w:t>
      </w:r>
    </w:p>
    <w:p w:rsidR="00A84E73" w:rsidRPr="005E17C9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sz w:val="24"/>
          <w:szCs w:val="24"/>
        </w:rPr>
        <w:t>-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A84E73" w:rsidRPr="005E17C9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sz w:val="24"/>
          <w:szCs w:val="24"/>
        </w:rPr>
        <w:t>-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A84E73" w:rsidRPr="005E17C9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sz w:val="24"/>
          <w:szCs w:val="24"/>
        </w:rPr>
        <w:t>-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A84E73" w:rsidRPr="005E17C9" w:rsidRDefault="00A84E73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sz w:val="24"/>
          <w:szCs w:val="24"/>
        </w:rPr>
        <w:t>- привлечение учителей к участию в родительских собраниях класса для объединения усилий в деле обучения и воспитания детей.</w:t>
      </w:r>
    </w:p>
    <w:p w:rsidR="004A17EC" w:rsidRPr="000479A9" w:rsidRDefault="00A84E73" w:rsidP="004967C6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/>
        <w:t>2.2.4</w:t>
      </w:r>
      <w:r w:rsidR="004F7CD4"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A17EC" w:rsidRPr="000479A9">
        <w:rPr>
          <w:rFonts w:ascii="Times New Roman" w:hAnsi="Times New Roman"/>
          <w:b/>
          <w:color w:val="000000"/>
          <w:sz w:val="24"/>
          <w:szCs w:val="24"/>
        </w:rPr>
        <w:t xml:space="preserve"> Модуль «</w:t>
      </w:r>
      <w:r w:rsidR="004A17EC">
        <w:rPr>
          <w:rFonts w:ascii="Times New Roman" w:hAnsi="Times New Roman"/>
          <w:b/>
          <w:color w:val="000000"/>
          <w:sz w:val="24"/>
          <w:szCs w:val="24"/>
        </w:rPr>
        <w:t xml:space="preserve">Основные школьные </w:t>
      </w:r>
      <w:r w:rsidR="004A17EC" w:rsidRPr="000479A9">
        <w:rPr>
          <w:rFonts w:ascii="Times New Roman" w:hAnsi="Times New Roman"/>
          <w:b/>
          <w:color w:val="000000"/>
          <w:sz w:val="24"/>
          <w:szCs w:val="24"/>
        </w:rPr>
        <w:t>дела»</w:t>
      </w:r>
    </w:p>
    <w:p w:rsidR="004A17EC" w:rsidRPr="000479A9" w:rsidRDefault="004A17EC" w:rsidP="001B17B2">
      <w:pPr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Основные школьные </w:t>
      </w:r>
      <w:r w:rsidRPr="000479A9">
        <w:rPr>
          <w:rFonts w:ascii="Times New Roman" w:hAnsi="Times New Roman"/>
          <w:color w:val="000000"/>
          <w:sz w:val="24"/>
          <w:szCs w:val="24"/>
        </w:rPr>
        <w:t xml:space="preserve">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4A17EC" w:rsidRPr="000479A9" w:rsidRDefault="004A17EC" w:rsidP="004967C6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>Для этого в школе используются следующие формы работы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7C9">
        <w:rPr>
          <w:rFonts w:ascii="Times New Roman" w:hAnsi="Times New Roman" w:cs="Times New Roman"/>
          <w:b/>
          <w:sz w:val="24"/>
          <w:szCs w:val="24"/>
        </w:rPr>
        <w:t>На внешкольном уровне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sz w:val="24"/>
          <w:szCs w:val="24"/>
        </w:rPr>
        <w:t>с</w:t>
      </w:r>
      <w:r w:rsidRPr="005E17C9">
        <w:rPr>
          <w:rFonts w:ascii="Times New Roman" w:eastAsia="Times New Roman" w:hAnsi="Times New Roman" w:cs="Times New Roman"/>
          <w:sz w:val="24"/>
          <w:szCs w:val="24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sz w:val="24"/>
          <w:szCs w:val="24"/>
        </w:rPr>
        <w:t>- патриотическая акция «Б</w:t>
      </w:r>
      <w:r w:rsidR="005E17C9" w:rsidRPr="005E17C9">
        <w:rPr>
          <w:rFonts w:ascii="Times New Roman" w:hAnsi="Times New Roman" w:cs="Times New Roman"/>
          <w:sz w:val="24"/>
          <w:szCs w:val="24"/>
        </w:rPr>
        <w:t xml:space="preserve">ессмертный полк»; </w:t>
      </w:r>
      <w:r w:rsidRPr="005E17C9">
        <w:rPr>
          <w:rFonts w:ascii="Times New Roman" w:hAnsi="Times New Roman" w:cs="Times New Roman"/>
          <w:sz w:val="24"/>
          <w:szCs w:val="24"/>
        </w:rPr>
        <w:t>«Письмо памяти»,</w:t>
      </w:r>
      <w:r w:rsidR="005E17C9" w:rsidRPr="005E17C9">
        <w:rPr>
          <w:rFonts w:ascii="Times New Roman" w:hAnsi="Times New Roman" w:cs="Times New Roman"/>
          <w:sz w:val="24"/>
          <w:szCs w:val="24"/>
        </w:rPr>
        <w:t xml:space="preserve"> «Окна Победы»;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sz w:val="24"/>
          <w:szCs w:val="24"/>
        </w:rPr>
        <w:lastRenderedPageBreak/>
        <w:t>- экологические акции «Посади своё дерево», «Собери</w:t>
      </w:r>
      <w:r w:rsidR="005E17C9" w:rsidRPr="005E17C9">
        <w:rPr>
          <w:rFonts w:ascii="Times New Roman" w:hAnsi="Times New Roman" w:cs="Times New Roman"/>
          <w:sz w:val="24"/>
          <w:szCs w:val="24"/>
        </w:rPr>
        <w:t xml:space="preserve"> макулатуру – сохрани дерево».</w:t>
      </w:r>
    </w:p>
    <w:p w:rsidR="004A17EC" w:rsidRPr="000479A9" w:rsidRDefault="004A17EC" w:rsidP="004967C6">
      <w:pPr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479A9">
        <w:rPr>
          <w:rFonts w:ascii="Times New Roman" w:hAnsi="Times New Roman"/>
          <w:b/>
          <w:i/>
          <w:color w:val="000000"/>
          <w:sz w:val="24"/>
          <w:szCs w:val="24"/>
        </w:rPr>
        <w:t>На школьном уровне.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sz w:val="24"/>
          <w:szCs w:val="24"/>
        </w:rPr>
        <w:t>1. Общешкольные дела, связанные с развитием воспитательной составляющей учебной деятельности.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i/>
          <w:sz w:val="24"/>
          <w:szCs w:val="24"/>
        </w:rPr>
        <w:t xml:space="preserve">- «День Знаний» </w:t>
      </w:r>
      <w:r w:rsidRPr="005E17C9">
        <w:rPr>
          <w:rFonts w:ascii="Times New Roman" w:hAnsi="Times New Roman" w:cs="Times New Roman"/>
          <w:sz w:val="24"/>
          <w:szCs w:val="24"/>
          <w:highlight w:val="white"/>
        </w:rPr>
        <w:t xml:space="preserve">– </w:t>
      </w:r>
      <w:r w:rsidRPr="005E17C9">
        <w:rPr>
          <w:rFonts w:ascii="Times New Roman" w:hAnsi="Times New Roman" w:cs="Times New Roman"/>
          <w:sz w:val="24"/>
          <w:szCs w:val="24"/>
        </w:rPr>
        <w:t xml:space="preserve">традиционный общешкольный праздник, состоящий из серии </w:t>
      </w:r>
      <w:r w:rsidRPr="005E17C9">
        <w:rPr>
          <w:rFonts w:ascii="Times New Roman" w:hAnsi="Times New Roman" w:cs="Times New Roman"/>
          <w:sz w:val="24"/>
          <w:szCs w:val="24"/>
          <w:highlight w:val="white"/>
        </w:rPr>
        <w:t>тематических классных часов, экспериментальных площадок. Особое значение этот день имеет для учащиеся 1-х и 11-х классов, закрепляя идею наставничества, передачи традиций, разновозрастных межличностных отношений в школьном коллективе.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E17C9">
        <w:rPr>
          <w:rFonts w:ascii="Times New Roman" w:hAnsi="Times New Roman" w:cs="Times New Roman"/>
          <w:i/>
          <w:sz w:val="24"/>
          <w:szCs w:val="24"/>
          <w:highlight w:val="white"/>
        </w:rPr>
        <w:t>- «Дни наук»</w:t>
      </w:r>
      <w:r w:rsidRPr="005E17C9">
        <w:rPr>
          <w:rFonts w:ascii="Times New Roman" w:hAnsi="Times New Roman" w:cs="Times New Roman"/>
          <w:sz w:val="24"/>
          <w:szCs w:val="24"/>
          <w:highlight w:val="white"/>
        </w:rPr>
        <w:t xml:space="preserve"> – традиционный фестиваль, </w:t>
      </w:r>
      <w:r w:rsidRPr="005E17C9">
        <w:rPr>
          <w:rFonts w:ascii="Times New Roman" w:hAnsi="Times New Roman" w:cs="Times New Roman"/>
          <w:sz w:val="24"/>
          <w:szCs w:val="24"/>
        </w:rPr>
        <w:t xml:space="preserve">приуроченный ко Дню Российской науки, для учащихся 1-11 классов, педагогов, родителей. 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i/>
          <w:sz w:val="24"/>
          <w:szCs w:val="24"/>
        </w:rPr>
        <w:t>- «Метапредметные недели»</w:t>
      </w:r>
      <w:r w:rsidRPr="005E17C9">
        <w:rPr>
          <w:rFonts w:ascii="Times New Roman" w:hAnsi="Times New Roman" w:cs="Times New Roman"/>
          <w:sz w:val="24"/>
          <w:szCs w:val="24"/>
        </w:rPr>
        <w:t xml:space="preserve"> - циклы тематических мероприятий (</w:t>
      </w:r>
      <w:r w:rsidRPr="005E17C9">
        <w:rPr>
          <w:rFonts w:ascii="Times New Roman" w:hAnsi="Times New Roman" w:cs="Times New Roman"/>
          <w:sz w:val="24"/>
          <w:szCs w:val="24"/>
          <w:highlight w:val="white"/>
        </w:rPr>
        <w:t xml:space="preserve">игры, соревнования, конкурсы, выставки, викторины), связанные с </w:t>
      </w:r>
      <w:r w:rsidRPr="005E17C9">
        <w:rPr>
          <w:rFonts w:ascii="Times New Roman" w:hAnsi="Times New Roman" w:cs="Times New Roman"/>
          <w:sz w:val="24"/>
          <w:szCs w:val="24"/>
        </w:rPr>
        <w:t>созданием условий для формирования и развития универсальных учебных действий и повышением интереса к обучению в целом.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sz w:val="24"/>
          <w:szCs w:val="24"/>
        </w:rPr>
        <w:t>-</w:t>
      </w:r>
      <w:r w:rsidRPr="005E17C9">
        <w:rPr>
          <w:rFonts w:ascii="Times New Roman" w:hAnsi="Times New Roman" w:cs="Times New Roman"/>
          <w:i/>
          <w:sz w:val="24"/>
          <w:szCs w:val="24"/>
        </w:rPr>
        <w:t>Единый День профилактики правонарушений в школе-</w:t>
      </w:r>
      <w:r w:rsidRPr="005E17C9">
        <w:rPr>
          <w:rFonts w:ascii="Times New Roman" w:hAnsi="Times New Roman" w:cs="Times New Roman"/>
          <w:sz w:val="24"/>
          <w:szCs w:val="24"/>
        </w:rPr>
        <w:t>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sz w:val="24"/>
          <w:szCs w:val="24"/>
        </w:rPr>
        <w:t>2. Общешкольные дела, направленные на усвоение социально-значимых знаний, ценностных отношений к миру, Родине, создание условий для приобретения опыта деятельного выражения собственной гражданской позиции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i/>
          <w:sz w:val="24"/>
          <w:szCs w:val="24"/>
          <w:highlight w:val="white"/>
        </w:rPr>
        <w:t>- «День солидарности в борьбе с терроризмом»</w:t>
      </w:r>
      <w:r w:rsidRPr="005E17C9">
        <w:rPr>
          <w:rFonts w:ascii="Times New Roman" w:hAnsi="Times New Roman" w:cs="Times New Roman"/>
          <w:sz w:val="24"/>
          <w:szCs w:val="24"/>
          <w:highlight w:val="white"/>
        </w:rPr>
        <w:t xml:space="preserve"> – цикл мероприятий (общешкольная линейка, классные часы, выставки детских рисунков, уроки мужества), направленный на </w:t>
      </w:r>
      <w:r w:rsidRPr="005E17C9">
        <w:rPr>
          <w:rFonts w:ascii="Times New Roman" w:hAnsi="Times New Roman" w:cs="Times New Roman"/>
          <w:sz w:val="24"/>
          <w:szCs w:val="24"/>
        </w:rPr>
        <w:t>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поведения.</w:t>
      </w:r>
    </w:p>
    <w:p w:rsidR="004A17EC" w:rsidRPr="005E17C9" w:rsidRDefault="001B17B2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4A17EC" w:rsidRPr="005E17C9">
        <w:rPr>
          <w:rFonts w:ascii="Times New Roman" w:hAnsi="Times New Roman" w:cs="Times New Roman"/>
          <w:i/>
          <w:sz w:val="24"/>
          <w:szCs w:val="24"/>
        </w:rPr>
        <w:t xml:space="preserve"> «Выборная кампания» - </w:t>
      </w:r>
      <w:r w:rsidR="004A17EC" w:rsidRPr="005E17C9">
        <w:rPr>
          <w:rFonts w:ascii="Times New Roman" w:hAnsi="Times New Roman" w:cs="Times New Roman"/>
          <w:sz w:val="24"/>
          <w:szCs w:val="24"/>
        </w:rPr>
        <w:t xml:space="preserve">традиционная общешкольная площадка для формирования основ школьного самоуправления для учащихся 8-11 классов. В игровой форме учащиеся осваивают все этапы предвыборной кампании (дебаты, агитационная кампания, выборы). По итогам игры формируются органы школьного самоуправления. Включение в дело учащихся всей школы способствуют развитию инициативности, самоопределения, коммуникативных навыков, формированию межличностных отношений внутри школьных коллективов. 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E17C9">
        <w:rPr>
          <w:rFonts w:ascii="Times New Roman" w:hAnsi="Times New Roman" w:cs="Times New Roman"/>
          <w:i/>
          <w:sz w:val="24"/>
          <w:szCs w:val="24"/>
        </w:rPr>
        <w:t>-  Цикл дел, посвящённых Дню Победы</w:t>
      </w:r>
      <w:r w:rsidRPr="005E17C9">
        <w:rPr>
          <w:rFonts w:ascii="Times New Roman" w:hAnsi="Times New Roman" w:cs="Times New Roman"/>
          <w:sz w:val="24"/>
          <w:szCs w:val="24"/>
        </w:rPr>
        <w:t xml:space="preserve">- участие в митинге с возложением цветов, в акции «Бессмертный полк»; классные часы; выставки рисунков «Я помню, я горжусь…»; конкурс чтецов «Строки, опаленные войной…»; уроки мужества, направленных на </w:t>
      </w:r>
      <w:r w:rsidRPr="005E17C9">
        <w:rPr>
          <w:rFonts w:ascii="Times New Roman" w:hAnsi="Times New Roman" w:cs="Times New Roman"/>
          <w:sz w:val="24"/>
          <w:szCs w:val="24"/>
          <w:highlight w:val="white"/>
        </w:rPr>
        <w:t xml:space="preserve">воспитание чувства любви к Родине, гордости за героизм народа; уважения к ветеранам 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i/>
          <w:sz w:val="24"/>
          <w:szCs w:val="24"/>
          <w:highlight w:val="white"/>
        </w:rPr>
      </w:pPr>
      <w:r w:rsidRPr="005E17C9">
        <w:rPr>
          <w:rFonts w:ascii="Times New Roman" w:hAnsi="Times New Roman" w:cs="Times New Roman"/>
          <w:sz w:val="24"/>
          <w:szCs w:val="24"/>
          <w:highlight w:val="white"/>
        </w:rPr>
        <w:t>- «</w:t>
      </w:r>
      <w:r w:rsidRPr="005E17C9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Волонтерские акции»- </w:t>
      </w:r>
      <w:r w:rsidRPr="005E17C9">
        <w:rPr>
          <w:rFonts w:ascii="Times New Roman" w:hAnsi="Times New Roman" w:cs="Times New Roman"/>
          <w:sz w:val="24"/>
          <w:szCs w:val="24"/>
          <w:highlight w:val="white"/>
        </w:rPr>
        <w:t>Отряд Волонтеров-медиков, регулярно проводит различн</w:t>
      </w:r>
      <w:r w:rsidR="005E17C9" w:rsidRPr="005E17C9">
        <w:rPr>
          <w:rFonts w:ascii="Times New Roman" w:hAnsi="Times New Roman" w:cs="Times New Roman"/>
          <w:sz w:val="24"/>
          <w:szCs w:val="24"/>
          <w:highlight w:val="white"/>
        </w:rPr>
        <w:t>ые мероприятия для обучающихся.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E17C9">
        <w:rPr>
          <w:rFonts w:ascii="Times New Roman" w:hAnsi="Times New Roman" w:cs="Times New Roman"/>
          <w:sz w:val="24"/>
          <w:szCs w:val="24"/>
          <w:highlight w:val="white"/>
        </w:rPr>
        <w:t xml:space="preserve">3. Общешкольные дела, направленные на создание условий для накопления опыта самореализации в различных видах творческой, спортивной, художественной деятельности, позитивной коммуникации 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E17C9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- «Золотая осень» </w:t>
      </w:r>
      <w:r w:rsidRPr="005E17C9">
        <w:rPr>
          <w:rFonts w:ascii="Times New Roman" w:hAnsi="Times New Roman" w:cs="Times New Roman"/>
          <w:sz w:val="24"/>
          <w:szCs w:val="24"/>
          <w:highlight w:val="white"/>
        </w:rPr>
        <w:t>конкурс чтецов, проводимый с целью совершенствования системы духовно-нравственного воспитания, развития внутреннего мира личности, выявления одаренных детей.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E17C9">
        <w:rPr>
          <w:rFonts w:ascii="Times New Roman" w:hAnsi="Times New Roman" w:cs="Times New Roman"/>
          <w:i/>
          <w:sz w:val="24"/>
          <w:szCs w:val="24"/>
        </w:rPr>
        <w:t>- «Посвящение в первоклассники</w:t>
      </w:r>
      <w:r w:rsidRPr="005E17C9">
        <w:rPr>
          <w:rFonts w:ascii="Times New Roman" w:hAnsi="Times New Roman" w:cs="Times New Roman"/>
          <w:sz w:val="24"/>
          <w:szCs w:val="24"/>
        </w:rPr>
        <w:t xml:space="preserve">» </w:t>
      </w:r>
      <w:r w:rsidRPr="005E17C9">
        <w:rPr>
          <w:rFonts w:ascii="Times New Roman" w:hAnsi="Times New Roman" w:cs="Times New Roman"/>
          <w:sz w:val="24"/>
          <w:szCs w:val="24"/>
          <w:highlight w:val="white"/>
        </w:rPr>
        <w:t xml:space="preserve">– </w:t>
      </w:r>
      <w:r w:rsidRPr="005E17C9">
        <w:rPr>
          <w:rFonts w:ascii="Times New Roman" w:hAnsi="Times New Roman" w:cs="Times New Roman"/>
          <w:sz w:val="24"/>
          <w:szCs w:val="24"/>
        </w:rPr>
        <w:t>торжественная церемония, символизирующая приобретение ребенком своего нового социального статуса – школьника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i/>
          <w:sz w:val="24"/>
          <w:szCs w:val="24"/>
        </w:rPr>
        <w:t xml:space="preserve">- «Школьная спортивная лига» </w:t>
      </w:r>
      <w:r w:rsidRPr="005E17C9">
        <w:rPr>
          <w:rFonts w:ascii="Times New Roman" w:hAnsi="Times New Roman" w:cs="Times New Roman"/>
          <w:sz w:val="24"/>
          <w:szCs w:val="24"/>
          <w:highlight w:val="white"/>
        </w:rPr>
        <w:t xml:space="preserve">– </w:t>
      </w:r>
      <w:r w:rsidRPr="005E17C9">
        <w:rPr>
          <w:rFonts w:ascii="Times New Roman" w:hAnsi="Times New Roman" w:cs="Times New Roman"/>
          <w:sz w:val="24"/>
          <w:szCs w:val="24"/>
        </w:rPr>
        <w:t xml:space="preserve">комплекс соревнований </w:t>
      </w:r>
    </w:p>
    <w:p w:rsidR="004A17EC" w:rsidRPr="000479A9" w:rsidRDefault="004A17EC" w:rsidP="004967C6">
      <w:pPr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479A9">
        <w:rPr>
          <w:rFonts w:ascii="Times New Roman" w:hAnsi="Times New Roman"/>
          <w:b/>
          <w:i/>
          <w:color w:val="000000"/>
          <w:sz w:val="24"/>
          <w:szCs w:val="24"/>
        </w:rPr>
        <w:t>На уровне классов: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sz w:val="24"/>
          <w:szCs w:val="24"/>
        </w:rPr>
        <w:t xml:space="preserve">1. Актуализация общешкольной жизни на уровне классов осуществляется путем формирования </w:t>
      </w:r>
      <w:r w:rsidRPr="005E17C9">
        <w:rPr>
          <w:rFonts w:ascii="Times New Roman" w:hAnsi="Times New Roman" w:cs="Times New Roman"/>
          <w:sz w:val="24"/>
          <w:szCs w:val="24"/>
          <w:highlight w:val="white"/>
        </w:rPr>
        <w:t>чувства сопричастности каждого к жизнедеятельности школы путем организации само- и соуправления.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sz w:val="24"/>
          <w:szCs w:val="24"/>
        </w:rPr>
        <w:t>На уровне</w:t>
      </w:r>
      <w:r w:rsidRPr="005E17C9">
        <w:rPr>
          <w:rFonts w:ascii="Times New Roman" w:hAnsi="Times New Roman" w:cs="Times New Roman"/>
          <w:i/>
          <w:sz w:val="24"/>
          <w:szCs w:val="24"/>
        </w:rPr>
        <w:t xml:space="preserve"> начального общего образования</w:t>
      </w:r>
      <w:r w:rsidRPr="005E17C9">
        <w:rPr>
          <w:rFonts w:ascii="Times New Roman" w:hAnsi="Times New Roman" w:cs="Times New Roman"/>
          <w:sz w:val="24"/>
          <w:szCs w:val="24"/>
        </w:rPr>
        <w:t xml:space="preserve"> совместная направленная деятельность педагога и школьников начального уровня заключается 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 выбираемых ответственных лиц. 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sz w:val="24"/>
          <w:szCs w:val="24"/>
        </w:rPr>
        <w:t>На уровне</w:t>
      </w:r>
      <w:r w:rsidRPr="005E17C9">
        <w:rPr>
          <w:rFonts w:ascii="Times New Roman" w:hAnsi="Times New Roman" w:cs="Times New Roman"/>
          <w:i/>
          <w:sz w:val="24"/>
          <w:szCs w:val="24"/>
        </w:rPr>
        <w:t xml:space="preserve"> основного и среднего образования – </w:t>
      </w:r>
      <w:r w:rsidRPr="005E17C9">
        <w:rPr>
          <w:rFonts w:ascii="Times New Roman" w:hAnsi="Times New Roman" w:cs="Times New Roman"/>
          <w:sz w:val="24"/>
          <w:szCs w:val="24"/>
        </w:rPr>
        <w:t>через создаваемый совет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sz w:val="24"/>
          <w:szCs w:val="24"/>
        </w:rPr>
        <w:t xml:space="preserve">2. Система </w:t>
      </w:r>
      <w:r w:rsidRPr="005E17C9">
        <w:rPr>
          <w:rFonts w:ascii="Times New Roman" w:hAnsi="Times New Roman" w:cs="Times New Roman"/>
          <w:i/>
          <w:sz w:val="24"/>
          <w:szCs w:val="24"/>
        </w:rPr>
        <w:t>традиционных дел в классах,</w:t>
      </w:r>
      <w:r w:rsidRPr="005E17C9">
        <w:rPr>
          <w:rFonts w:ascii="Times New Roman" w:hAnsi="Times New Roman" w:cs="Times New Roman"/>
          <w:sz w:val="24"/>
          <w:szCs w:val="24"/>
        </w:rPr>
        <w:t xml:space="preserve"> составляющих ядро воспитательной работы, имеющих общешкольное значение: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17C9">
        <w:rPr>
          <w:rFonts w:ascii="Times New Roman" w:hAnsi="Times New Roman" w:cs="Times New Roman"/>
          <w:i/>
          <w:sz w:val="24"/>
          <w:szCs w:val="24"/>
        </w:rPr>
        <w:t>- Создание классного уголка со сменной информацией;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i/>
          <w:sz w:val="24"/>
          <w:szCs w:val="24"/>
        </w:rPr>
        <w:lastRenderedPageBreak/>
        <w:t>- «Посвящение в первоклассники</w:t>
      </w:r>
      <w:r w:rsidRPr="005E17C9">
        <w:rPr>
          <w:rFonts w:ascii="Times New Roman" w:hAnsi="Times New Roman" w:cs="Times New Roman"/>
          <w:sz w:val="24"/>
          <w:szCs w:val="24"/>
        </w:rPr>
        <w:t xml:space="preserve">» </w:t>
      </w:r>
      <w:r w:rsidRPr="005E17C9">
        <w:rPr>
          <w:rFonts w:ascii="Times New Roman" w:hAnsi="Times New Roman" w:cs="Times New Roman"/>
          <w:sz w:val="24"/>
          <w:szCs w:val="24"/>
          <w:highlight w:val="white"/>
        </w:rPr>
        <w:t xml:space="preserve">– </w:t>
      </w:r>
      <w:r w:rsidRPr="005E17C9">
        <w:rPr>
          <w:rFonts w:ascii="Times New Roman" w:hAnsi="Times New Roman" w:cs="Times New Roman"/>
          <w:sz w:val="24"/>
          <w:szCs w:val="24"/>
        </w:rPr>
        <w:t xml:space="preserve">торжественная церемония, символизирующая приобретение ребенком своего нового социального статуса – школьника; 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i/>
          <w:sz w:val="24"/>
          <w:szCs w:val="24"/>
        </w:rPr>
        <w:t xml:space="preserve">- «Прощание с Букварём» </w:t>
      </w:r>
      <w:r w:rsidRPr="005E17C9">
        <w:rPr>
          <w:rFonts w:ascii="Times New Roman" w:hAnsi="Times New Roman" w:cs="Times New Roman"/>
          <w:sz w:val="24"/>
          <w:szCs w:val="24"/>
          <w:highlight w:val="white"/>
        </w:rPr>
        <w:t xml:space="preserve">– </w:t>
      </w:r>
      <w:r w:rsidRPr="005E17C9">
        <w:rPr>
          <w:rFonts w:ascii="Times New Roman" w:hAnsi="Times New Roman" w:cs="Times New Roman"/>
          <w:sz w:val="24"/>
          <w:szCs w:val="24"/>
        </w:rPr>
        <w:t>традиционная церемония в первых классах;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i/>
          <w:sz w:val="24"/>
          <w:szCs w:val="24"/>
        </w:rPr>
        <w:t xml:space="preserve">- «День именинника» – </w:t>
      </w:r>
      <w:r w:rsidRPr="005E17C9">
        <w:rPr>
          <w:rFonts w:ascii="Times New Roman" w:hAnsi="Times New Roman" w:cs="Times New Roman"/>
          <w:sz w:val="24"/>
          <w:szCs w:val="24"/>
        </w:rPr>
        <w:t xml:space="preserve">мероприятие, направленное на сплочение классного коллектива, на уважительное отношение друг к другу через проведение различных конкурсов. 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E17C9">
        <w:rPr>
          <w:rFonts w:ascii="Times New Roman" w:hAnsi="Times New Roman" w:cs="Times New Roman"/>
          <w:i/>
          <w:sz w:val="24"/>
          <w:szCs w:val="24"/>
        </w:rPr>
        <w:t xml:space="preserve">Классный час «День матери» </w:t>
      </w:r>
      <w:r w:rsidRPr="005E17C9">
        <w:rPr>
          <w:rFonts w:ascii="Times New Roman" w:hAnsi="Times New Roman" w:cs="Times New Roman"/>
          <w:sz w:val="24"/>
          <w:szCs w:val="24"/>
          <w:highlight w:val="white"/>
        </w:rPr>
        <w:t>– 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</w:t>
      </w:r>
      <w:r w:rsidR="001B17B2">
        <w:rPr>
          <w:rFonts w:ascii="Times New Roman" w:hAnsi="Times New Roman" w:cs="Times New Roman"/>
          <w:sz w:val="24"/>
          <w:szCs w:val="24"/>
          <w:highlight w:val="white"/>
        </w:rPr>
        <w:t xml:space="preserve"> матери, воспитание уважения к </w:t>
      </w:r>
      <w:r w:rsidRPr="005E17C9">
        <w:rPr>
          <w:rFonts w:ascii="Times New Roman" w:hAnsi="Times New Roman" w:cs="Times New Roman"/>
          <w:sz w:val="24"/>
          <w:szCs w:val="24"/>
          <w:highlight w:val="white"/>
        </w:rPr>
        <w:t>материнскому труду, любви к матери.</w:t>
      </w:r>
    </w:p>
    <w:p w:rsidR="004A17EC" w:rsidRPr="000479A9" w:rsidRDefault="004A17EC" w:rsidP="004967C6">
      <w:pPr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479A9">
        <w:rPr>
          <w:rFonts w:ascii="Times New Roman" w:hAnsi="Times New Roman"/>
          <w:b/>
          <w:i/>
          <w:color w:val="000000"/>
          <w:sz w:val="24"/>
          <w:szCs w:val="24"/>
        </w:rPr>
        <w:t>На индивидуальном уровне.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i/>
          <w:sz w:val="24"/>
          <w:szCs w:val="24"/>
        </w:rPr>
        <w:t xml:space="preserve">Вовлечение </w:t>
      </w:r>
      <w:r w:rsidRPr="005E17C9">
        <w:rPr>
          <w:rFonts w:ascii="Times New Roman" w:hAnsi="Times New Roman" w:cs="Times New Roman"/>
          <w:sz w:val="24"/>
          <w:szCs w:val="24"/>
        </w:rPr>
        <w:t>каждого ребенка в ключевые дела школы и класса в одной из возможных для него ролей осуществляется через советы соуправления, где распределяются зоны ответственности, даются разовые посильные поручения.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7C9">
        <w:rPr>
          <w:rFonts w:ascii="Times New Roman" w:hAnsi="Times New Roman" w:cs="Times New Roman"/>
          <w:i/>
          <w:sz w:val="24"/>
          <w:szCs w:val="24"/>
        </w:rPr>
        <w:t>Оказание индивидуальной помощи</w:t>
      </w:r>
      <w:r w:rsidRPr="005E17C9">
        <w:rPr>
          <w:rFonts w:ascii="Times New Roman" w:hAnsi="Times New Roman" w:cs="Times New Roman"/>
          <w:sz w:val="24"/>
          <w:szCs w:val="24"/>
        </w:rPr>
        <w:t xml:space="preserve"> и коррекция поведения ребенка осуществляется через включение его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общей работы; организацию разновозрастного наставничества.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hAnsi="Times New Roman" w:cs="Times New Roman"/>
          <w:i/>
          <w:sz w:val="24"/>
          <w:szCs w:val="24"/>
        </w:rPr>
        <w:t>Создание условий для реализации индивидуального участия детей в конкурсах</w:t>
      </w:r>
    </w:p>
    <w:p w:rsidR="004A17EC" w:rsidRPr="005E17C9" w:rsidRDefault="004A17EC" w:rsidP="004967C6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17C9">
        <w:rPr>
          <w:rFonts w:ascii="Times New Roman" w:hAnsi="Times New Roman" w:cs="Times New Roman"/>
          <w:i/>
          <w:sz w:val="24"/>
          <w:szCs w:val="24"/>
        </w:rPr>
        <w:t xml:space="preserve">различного уровня: </w:t>
      </w:r>
      <w:r w:rsidRPr="005E17C9">
        <w:rPr>
          <w:rFonts w:ascii="Times New Roman" w:hAnsi="Times New Roman" w:cs="Times New Roman"/>
          <w:sz w:val="24"/>
          <w:szCs w:val="24"/>
        </w:rPr>
        <w:t>помощь в подготовке конкурсных материалов, создание портфолио, оформление проектов.</w:t>
      </w:r>
    </w:p>
    <w:p w:rsidR="00115F24" w:rsidRPr="004F7CD4" w:rsidRDefault="004A17EC" w:rsidP="004F7CD4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5E17C9">
        <w:rPr>
          <w:rFonts w:ascii="Times New Roman" w:hAnsi="Times New Roman" w:cs="Times New Roman"/>
          <w:i/>
          <w:sz w:val="24"/>
          <w:szCs w:val="24"/>
        </w:rPr>
        <w:t xml:space="preserve">         При необходимости коррекция</w:t>
      </w:r>
      <w:r w:rsidRPr="005E17C9">
        <w:rPr>
          <w:rFonts w:ascii="Times New Roman" w:hAnsi="Times New Roman" w:cs="Times New Roman"/>
          <w:sz w:val="24"/>
          <w:szCs w:val="24"/>
        </w:rPr>
        <w:t xml:space="preserve">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  <w:r w:rsidR="00115F24">
        <w:br/>
      </w:r>
      <w:r w:rsidR="00115F24">
        <w:br/>
      </w:r>
      <w:r w:rsidR="00115F24" w:rsidRPr="004F7CD4">
        <w:rPr>
          <w:rFonts w:ascii="Times New Roman" w:hAnsi="Times New Roman" w:cs="Times New Roman"/>
          <w:b/>
          <w:sz w:val="24"/>
          <w:szCs w:val="24"/>
        </w:rPr>
        <w:t>2.2.5. Модуль «Внешкольные мероприятия»</w:t>
      </w:r>
    </w:p>
    <w:p w:rsidR="00115F24" w:rsidRPr="00D77DB4" w:rsidRDefault="00115F24" w:rsidP="004967C6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DB4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внешкольных мероприятий реализуются через:</w:t>
      </w:r>
    </w:p>
    <w:p w:rsidR="00115F24" w:rsidRPr="00D77DB4" w:rsidRDefault="005E17C9" w:rsidP="004967C6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5F24" w:rsidRPr="00D77DB4">
        <w:rPr>
          <w:rFonts w:ascii="Times New Roman" w:hAnsi="Times New Roman" w:cs="Times New Roman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115F24" w:rsidRPr="00D77DB4" w:rsidRDefault="005E17C9" w:rsidP="004967C6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5F24" w:rsidRPr="00D77DB4">
        <w:rPr>
          <w:rFonts w:ascii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="004F7CD4">
        <w:rPr>
          <w:rFonts w:ascii="Times New Roman" w:hAnsi="Times New Roman" w:cs="Times New Roman"/>
          <w:sz w:val="24"/>
          <w:szCs w:val="24"/>
        </w:rPr>
        <w:t xml:space="preserve"> </w:t>
      </w:r>
      <w:r w:rsidR="00115F24" w:rsidRPr="00D77DB4">
        <w:rPr>
          <w:rFonts w:ascii="Times New Roman" w:hAnsi="Times New Roman" w:cs="Times New Roman"/>
          <w:sz w:val="24"/>
          <w:szCs w:val="24"/>
        </w:rPr>
        <w:t>учебным предметам, курсам, модулям;</w:t>
      </w:r>
    </w:p>
    <w:p w:rsidR="00115F24" w:rsidRPr="00D77DB4" w:rsidRDefault="005E17C9" w:rsidP="004967C6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5F24" w:rsidRPr="00D77DB4">
        <w:rPr>
          <w:rFonts w:ascii="Times New Roman" w:hAnsi="Times New Roman" w:cs="Times New Roman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115F24" w:rsidRPr="00D77DB4" w:rsidRDefault="005E17C9" w:rsidP="004967C6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5F24" w:rsidRPr="00D77DB4">
        <w:rPr>
          <w:rFonts w:ascii="Times New Roman" w:hAnsi="Times New Roman" w:cs="Times New Roman"/>
          <w:sz w:val="24"/>
          <w:szCs w:val="24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мест.; </w:t>
      </w:r>
    </w:p>
    <w:p w:rsidR="005E17C9" w:rsidRDefault="005E17C9" w:rsidP="004967C6">
      <w:pPr>
        <w:tabs>
          <w:tab w:val="left" w:pos="851"/>
        </w:tabs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5F24" w:rsidRPr="00D77DB4">
        <w:rPr>
          <w:rFonts w:ascii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115F24" w:rsidRPr="000479A9" w:rsidRDefault="00115F24" w:rsidP="004967C6">
      <w:pPr>
        <w:tabs>
          <w:tab w:val="left" w:pos="851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br/>
        <w:t>2.2.6</w:t>
      </w:r>
      <w:r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>. Модуль «Организация предметно-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пространственной</w:t>
      </w:r>
      <w:r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среды»</w:t>
      </w:r>
    </w:p>
    <w:p w:rsidR="00115F24" w:rsidRPr="000479A9" w:rsidRDefault="00115F24" w:rsidP="004967C6">
      <w:pPr>
        <w:pBdr>
          <w:top w:val="nil"/>
          <w:left w:val="nil"/>
          <w:bottom w:val="nil"/>
          <w:right w:val="nil"/>
          <w:between w:val="nil"/>
        </w:pBdr>
        <w:spacing w:after="120"/>
        <w:ind w:right="2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Окружающая ребенка предметно-эстетическая среда М</w:t>
      </w:r>
      <w:r w:rsidR="005E17C9"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ОУ СОШ №</w:t>
      </w:r>
      <w:r w:rsidR="005E17C9">
        <w:rPr>
          <w:rFonts w:ascii="Times New Roman" w:eastAsia="Times New Roman" w:hAnsi="Times New Roman"/>
          <w:color w:val="000000"/>
          <w:sz w:val="24"/>
          <w:szCs w:val="24"/>
        </w:rPr>
        <w:t>2 с.п. Псыгансу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115F24" w:rsidRPr="000479A9" w:rsidRDefault="00115F24" w:rsidP="004967C6">
      <w:pPr>
        <w:pBdr>
          <w:top w:val="nil"/>
          <w:left w:val="nil"/>
          <w:bottom w:val="nil"/>
          <w:right w:val="nil"/>
          <w:between w:val="nil"/>
        </w:pBdr>
        <w:spacing w:after="120"/>
        <w:ind w:right="228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5E17C9" w:rsidRPr="005E17C9" w:rsidRDefault="00115F24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0" w:right="219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оформление интерьера школьных помещений и их периодическая переориентация, которая </w:t>
      </w:r>
    </w:p>
    <w:p w:rsidR="00115F24" w:rsidRPr="000479A9" w:rsidRDefault="00115F24" w:rsidP="004967C6">
      <w:pPr>
        <w:widowControl w:val="0"/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right="2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может служить хорошим средством разрушения негативных установок школьников на учебные и вне учебные занятия;</w:t>
      </w:r>
    </w:p>
    <w:p w:rsidR="00115F24" w:rsidRPr="000479A9" w:rsidRDefault="00115F24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0" w:right="218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ит.п.);</w:t>
      </w:r>
    </w:p>
    <w:p w:rsidR="00115F24" w:rsidRPr="000479A9" w:rsidRDefault="00115F24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0" w:right="22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озеленение пришкольной территории, разбивка клумб, аллей, оборудование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115F24" w:rsidRPr="000479A9" w:rsidRDefault="00115F24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0" w:right="22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</w:p>
    <w:p w:rsidR="004A17EC" w:rsidRPr="005E17C9" w:rsidRDefault="00115F24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0" w:right="22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</w:t>
      </w:r>
      <w:r w:rsidR="005E17C9">
        <w:rPr>
          <w:rFonts w:ascii="Times New Roman" w:eastAsia="Times New Roman" w:hAnsi="Times New Roman"/>
          <w:color w:val="000000"/>
          <w:sz w:val="24"/>
          <w:szCs w:val="24"/>
        </w:rPr>
        <w:t xml:space="preserve"> т.п.). </w:t>
      </w:r>
    </w:p>
    <w:p w:rsidR="005E17C9" w:rsidRPr="005E17C9" w:rsidRDefault="005E17C9" w:rsidP="004967C6">
      <w:pPr>
        <w:widowControl w:val="0"/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567" w:right="22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15F24" w:rsidRPr="000479A9" w:rsidRDefault="00115F24" w:rsidP="00496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2.2.7</w:t>
      </w:r>
      <w:r w:rsidR="004F7CD4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Модуль «</w:t>
      </w:r>
      <w:r w:rsidRPr="00D60C7A">
        <w:rPr>
          <w:rFonts w:ascii="Times New Roman" w:eastAsia="SchoolBookSanPin" w:hAnsi="Times New Roman"/>
          <w:b/>
          <w:bCs/>
          <w:sz w:val="24"/>
          <w:szCs w:val="24"/>
        </w:rPr>
        <w:t>Взаимодействие с родителя</w:t>
      </w:r>
      <w:r w:rsidRPr="00514A2E">
        <w:rPr>
          <w:rFonts w:ascii="Times New Roman" w:eastAsia="SchoolBookSanPin" w:hAnsi="Times New Roman"/>
          <w:b/>
          <w:bCs/>
          <w:sz w:val="24"/>
          <w:szCs w:val="24"/>
        </w:rPr>
        <w:t>ми (законными представителями)</w:t>
      </w:r>
      <w:r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>»</w:t>
      </w:r>
    </w:p>
    <w:p w:rsidR="00115F24" w:rsidRPr="000479A9" w:rsidRDefault="00115F24" w:rsidP="004967C6">
      <w:pPr>
        <w:pBdr>
          <w:top w:val="nil"/>
          <w:left w:val="nil"/>
          <w:bottom w:val="nil"/>
          <w:right w:val="nil"/>
          <w:between w:val="nil"/>
        </w:pBdr>
        <w:spacing w:after="120"/>
        <w:ind w:right="222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115F24" w:rsidRPr="000479A9" w:rsidRDefault="00115F24" w:rsidP="004967C6">
      <w:pPr>
        <w:pBdr>
          <w:top w:val="nil"/>
          <w:left w:val="nil"/>
          <w:bottom w:val="nil"/>
          <w:right w:val="nil"/>
          <w:between w:val="nil"/>
        </w:pBdr>
        <w:spacing w:before="69"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Работа с родителями или законными представителями обучающихся в </w:t>
      </w:r>
      <w:r w:rsidR="005E17C9" w:rsidRPr="000479A9">
        <w:rPr>
          <w:rFonts w:ascii="Times New Roman" w:eastAsia="Times New Roman" w:hAnsi="Times New Roman"/>
          <w:color w:val="000000"/>
          <w:sz w:val="24"/>
          <w:szCs w:val="24"/>
        </w:rPr>
        <w:t>М</w:t>
      </w:r>
      <w:r w:rsidR="005E17C9"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="005E17C9" w:rsidRPr="000479A9">
        <w:rPr>
          <w:rFonts w:ascii="Times New Roman" w:eastAsia="Times New Roman" w:hAnsi="Times New Roman"/>
          <w:color w:val="000000"/>
          <w:sz w:val="24"/>
          <w:szCs w:val="24"/>
        </w:rPr>
        <w:t>ОУ СОШ №</w:t>
      </w:r>
      <w:r w:rsidR="005E17C9">
        <w:rPr>
          <w:rFonts w:ascii="Times New Roman" w:eastAsia="Times New Roman" w:hAnsi="Times New Roman"/>
          <w:color w:val="000000"/>
          <w:sz w:val="24"/>
          <w:szCs w:val="24"/>
        </w:rPr>
        <w:t xml:space="preserve">2 с.п. Псыгансу 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осуществляется в рамках следующих видов и форм деятельности:</w:t>
      </w:r>
    </w:p>
    <w:p w:rsidR="00115F24" w:rsidRPr="000479A9" w:rsidRDefault="00115F24" w:rsidP="004967C6">
      <w:pPr>
        <w:spacing w:before="1"/>
        <w:ind w:left="1413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479A9">
        <w:rPr>
          <w:rFonts w:ascii="Times New Roman" w:hAnsi="Times New Roman"/>
          <w:b/>
          <w:i/>
          <w:color w:val="000000"/>
          <w:sz w:val="24"/>
          <w:szCs w:val="24"/>
        </w:rPr>
        <w:t>На школьном уровне:</w:t>
      </w:r>
    </w:p>
    <w:p w:rsidR="00115F24" w:rsidRPr="000479A9" w:rsidRDefault="00115F24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3" w:after="0" w:line="240" w:lineRule="auto"/>
        <w:ind w:right="224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115F24" w:rsidRPr="000479A9" w:rsidRDefault="00115F24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2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115F24" w:rsidRPr="000479A9" w:rsidRDefault="00115F24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2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Дни «открытых дверей»,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115F24" w:rsidRPr="000479A9" w:rsidRDefault="00115F24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7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115F24" w:rsidRPr="000479A9" w:rsidRDefault="00115F24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3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115F24" w:rsidRPr="000479A9" w:rsidRDefault="00115F24" w:rsidP="004967C6">
      <w:pPr>
        <w:ind w:left="1413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479A9">
        <w:rPr>
          <w:rFonts w:ascii="Times New Roman" w:hAnsi="Times New Roman"/>
          <w:b/>
          <w:i/>
          <w:color w:val="000000"/>
          <w:sz w:val="24"/>
          <w:szCs w:val="24"/>
        </w:rPr>
        <w:t>На уровне класса:</w:t>
      </w:r>
    </w:p>
    <w:p w:rsidR="00115F24" w:rsidRPr="000479A9" w:rsidRDefault="00115F24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2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115F24" w:rsidRPr="000479A9" w:rsidRDefault="00115F24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2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Дни «открытых дверей»,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115F24" w:rsidRPr="000479A9" w:rsidRDefault="00115F24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31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115F24" w:rsidRPr="000479A9" w:rsidRDefault="00115F24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1" w:after="0" w:line="240" w:lineRule="auto"/>
        <w:ind w:right="222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115F24" w:rsidRPr="000479A9" w:rsidRDefault="00115F24" w:rsidP="004967C6">
      <w:pPr>
        <w:spacing w:before="4"/>
        <w:ind w:left="1413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479A9">
        <w:rPr>
          <w:rFonts w:ascii="Times New Roman" w:hAnsi="Times New Roman"/>
          <w:b/>
          <w:i/>
          <w:color w:val="000000"/>
          <w:sz w:val="24"/>
          <w:szCs w:val="24"/>
        </w:rPr>
        <w:t>На индивидуальном уровне:</w:t>
      </w:r>
    </w:p>
    <w:p w:rsidR="005E17C9" w:rsidRPr="005E17C9" w:rsidRDefault="00115F24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2" w:after="0" w:line="240" w:lineRule="auto"/>
        <w:ind w:right="224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работа «Совета профилактики» по запросу родителей для решения острых</w:t>
      </w:r>
    </w:p>
    <w:p w:rsidR="00115F24" w:rsidRPr="000479A9" w:rsidRDefault="00115F24" w:rsidP="004967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2" w:after="0" w:line="240" w:lineRule="auto"/>
        <w:ind w:right="224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 xml:space="preserve"> конфликтных ситуаций;</w:t>
      </w:r>
    </w:p>
    <w:p w:rsidR="00115F24" w:rsidRPr="000479A9" w:rsidRDefault="00115F24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4" w:after="0" w:line="240" w:lineRule="auto"/>
        <w:ind w:right="222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участие родителей в педагогических советах, собираемых в случае возникновени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я острых проблем, связанных с обучением и воспитанием конкретного ребенка;</w:t>
      </w:r>
    </w:p>
    <w:p w:rsidR="00115F24" w:rsidRPr="000479A9" w:rsidRDefault="00115F24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3"/>
          <w:tab w:val="left" w:pos="2134"/>
        </w:tabs>
        <w:wordWrap w:val="0"/>
        <w:autoSpaceDE w:val="0"/>
        <w:autoSpaceDN w:val="0"/>
        <w:spacing w:before="6" w:after="0" w:line="240" w:lineRule="auto"/>
        <w:ind w:right="225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115F24" w:rsidRPr="000479A9" w:rsidRDefault="00115F24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3"/>
          <w:tab w:val="left" w:pos="2134"/>
        </w:tabs>
        <w:wordWrap w:val="0"/>
        <w:autoSpaceDE w:val="0"/>
        <w:autoSpaceDN w:val="0"/>
        <w:spacing w:after="0" w:line="240" w:lineRule="auto"/>
        <w:ind w:right="225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115F24" w:rsidRDefault="00115F24" w:rsidP="00496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A17EC" w:rsidRPr="000479A9" w:rsidRDefault="004F7CD4" w:rsidP="00496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2.2.8.</w:t>
      </w:r>
      <w:r w:rsidR="004A17EC"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Модуль «Самоуправление»</w:t>
      </w:r>
    </w:p>
    <w:p w:rsidR="004A17EC" w:rsidRPr="000479A9" w:rsidRDefault="004A17EC" w:rsidP="00496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реализовываться через детско-взрослое самоуправление.</w:t>
      </w:r>
    </w:p>
    <w:p w:rsidR="004A17EC" w:rsidRPr="000479A9" w:rsidRDefault="004A17EC" w:rsidP="00496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Детское самоуправление в школе осуществляется:</w:t>
      </w:r>
    </w:p>
    <w:p w:rsidR="004A17EC" w:rsidRPr="000479A9" w:rsidRDefault="004A17EC" w:rsidP="00496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>На уровне школы:</w:t>
      </w:r>
    </w:p>
    <w:p w:rsidR="004A17EC" w:rsidRPr="000479A9" w:rsidRDefault="004A17EC" w:rsidP="00496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• через деятельность выборного Совета обучающихся школы,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A17EC" w:rsidRPr="000479A9" w:rsidRDefault="004A17EC" w:rsidP="00496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•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4A17EC" w:rsidRPr="000479A9" w:rsidRDefault="004A17EC" w:rsidP="00496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•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походов и т.п.);</w:t>
      </w:r>
    </w:p>
    <w:p w:rsidR="004A17EC" w:rsidRPr="000479A9" w:rsidRDefault="004A17EC" w:rsidP="004967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wordWrap w:val="0"/>
        <w:autoSpaceDE w:val="0"/>
        <w:autoSpaceDN w:val="0"/>
        <w:spacing w:after="150"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4A17EC" w:rsidRPr="000479A9" w:rsidRDefault="004A17EC" w:rsidP="00496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>На уровне классов</w:t>
      </w: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4A17EC" w:rsidRPr="000479A9" w:rsidRDefault="004A17EC" w:rsidP="00496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• 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4A17EC" w:rsidRPr="000479A9" w:rsidRDefault="004A17EC" w:rsidP="00496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• 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4A17EC" w:rsidRPr="000479A9" w:rsidRDefault="004A17EC" w:rsidP="00496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• 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4A17EC" w:rsidRPr="000479A9" w:rsidRDefault="004A17EC" w:rsidP="00496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>На индивидуальном уровне:</w:t>
      </w:r>
    </w:p>
    <w:p w:rsidR="004A17EC" w:rsidRPr="000479A9" w:rsidRDefault="004A17EC" w:rsidP="00496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• через вовлечение школьников в планирование, организацию, проведение и анализ общешкольных и внутриклассных дел;</w:t>
      </w:r>
    </w:p>
    <w:p w:rsidR="004A17EC" w:rsidRPr="000479A9" w:rsidRDefault="004A17EC" w:rsidP="00496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• 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4A17EC" w:rsidRPr="000479A9" w:rsidRDefault="004A17EC" w:rsidP="004967C6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15F24" w:rsidRPr="000479A9" w:rsidRDefault="00115F24" w:rsidP="004967C6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1412" w:right="224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5" w:name="_heading=h.gjdgxs" w:colFirst="0" w:colLast="0"/>
      <w:bookmarkEnd w:id="5"/>
      <w:r>
        <w:rPr>
          <w:rFonts w:ascii="Times New Roman" w:eastAsia="Times New Roman" w:hAnsi="Times New Roman"/>
          <w:b/>
          <w:color w:val="000000"/>
          <w:sz w:val="24"/>
          <w:szCs w:val="24"/>
        </w:rPr>
        <w:t>2.2.9</w:t>
      </w:r>
      <w:r w:rsidR="004F7CD4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Модуль «Профилактика и безопасность»</w:t>
      </w:r>
    </w:p>
    <w:p w:rsidR="00115F24" w:rsidRPr="005E17C9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Модуль «Профилактика и безопасность» реализуется через систему классных часов, общешкольных мероприятий, индивидуальные беседы. Для каждого класса разработан перечень классных часов в рамках данного модуля, представленный в и индивидуальных планах воспитательной работы. </w:t>
      </w:r>
    </w:p>
    <w:p w:rsidR="00115F24" w:rsidRPr="005E17C9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eastAsia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115F24" w:rsidRPr="005E17C9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eastAsia="Gungsuh" w:hAnsi="Times New Roman" w:cs="Times New Roman"/>
          <w:sz w:val="24"/>
          <w:szCs w:val="24"/>
        </w:rPr>
        <w:t xml:space="preserve"> − «Уроки доброты», классные часы, интерактивные игры для формирования толерантного отношения друг к другу, умения дружить, ценить дружбу;</w:t>
      </w:r>
    </w:p>
    <w:p w:rsidR="00115F24" w:rsidRPr="005E17C9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eastAsia="Gungsuh" w:hAnsi="Times New Roman" w:cs="Times New Roman"/>
          <w:sz w:val="24"/>
          <w:szCs w:val="24"/>
        </w:rPr>
        <w:t xml:space="preserve"> − Интерактивные беседы для формирования у обучающихся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 </w:t>
      </w:r>
    </w:p>
    <w:p w:rsidR="00115F24" w:rsidRPr="005E17C9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eastAsia="Gungsuh" w:hAnsi="Times New Roman" w:cs="Times New Roman"/>
          <w:sz w:val="24"/>
          <w:szCs w:val="24"/>
        </w:rPr>
        <w:t xml:space="preserve">− Реализация интегрированной программы «Мой выбор», направленной на позитивное отношение к ЗОЖ; </w:t>
      </w:r>
    </w:p>
    <w:p w:rsidR="00115F24" w:rsidRPr="005E17C9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eastAsia="Gungsuh" w:hAnsi="Times New Roman" w:cs="Times New Roman"/>
          <w:sz w:val="24"/>
          <w:szCs w:val="24"/>
        </w:rPr>
        <w:t xml:space="preserve">− Реализация программ дополнительного образования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пищу. продуктов, богатых витаминами, о рациональном питании. </w:t>
      </w:r>
    </w:p>
    <w:p w:rsidR="00115F24" w:rsidRPr="005E17C9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eastAsia="Times New Roman" w:hAnsi="Times New Roman" w:cs="Times New Roman"/>
          <w:b/>
          <w:sz w:val="24"/>
          <w:szCs w:val="24"/>
        </w:rPr>
        <w:t>На индивидуальном уровне</w:t>
      </w:r>
      <w:r w:rsidRPr="005E17C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15F24" w:rsidRPr="005E17C9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eastAsia="Gungsuh" w:hAnsi="Times New Roman" w:cs="Times New Roman"/>
          <w:sz w:val="24"/>
          <w:szCs w:val="24"/>
        </w:rPr>
        <w:t>− Консультации, тренинги, беседы, диагностику.  Выявление факторов, оказывающих отрицательное воздействие на развитие личности и способствующие совершению им правонарушений.</w:t>
      </w:r>
    </w:p>
    <w:p w:rsidR="00115F24" w:rsidRPr="005E17C9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eastAsia="Gungsuh" w:hAnsi="Times New Roman" w:cs="Times New Roman"/>
          <w:sz w:val="24"/>
          <w:szCs w:val="24"/>
        </w:rPr>
        <w:t xml:space="preserve"> − 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саморегуляции и др. </w:t>
      </w:r>
    </w:p>
    <w:p w:rsidR="00115F24" w:rsidRPr="005E17C9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eastAsia="Gungsuh" w:hAnsi="Times New Roman" w:cs="Times New Roman"/>
          <w:sz w:val="24"/>
          <w:szCs w:val="24"/>
        </w:rPr>
        <w:t xml:space="preserve">− Социально-психологические мониторинги с целью раннего выявления проблем. </w:t>
      </w:r>
    </w:p>
    <w:p w:rsidR="00115F24" w:rsidRPr="005E17C9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eastAsia="Gungsuh" w:hAnsi="Times New Roman" w:cs="Times New Roman"/>
          <w:sz w:val="24"/>
          <w:szCs w:val="24"/>
        </w:rPr>
        <w:t xml:space="preserve">− 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детско-родительских отношений и др. </w:t>
      </w:r>
    </w:p>
    <w:p w:rsidR="00115F24" w:rsidRPr="005E17C9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eastAsia="Gungsuh" w:hAnsi="Times New Roman" w:cs="Times New Roman"/>
          <w:sz w:val="24"/>
          <w:szCs w:val="24"/>
        </w:rPr>
        <w:t xml:space="preserve">− Оказание помощи в профессиональном самоопределении. </w:t>
      </w:r>
    </w:p>
    <w:p w:rsidR="00115F24" w:rsidRPr="005E17C9" w:rsidRDefault="00115F2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E17C9">
        <w:rPr>
          <w:rFonts w:ascii="Times New Roman" w:eastAsia="Times New Roman" w:hAnsi="Times New Roman" w:cs="Times New Roman"/>
          <w:sz w:val="24"/>
          <w:szCs w:val="24"/>
        </w:rPr>
        <w:t>Формирование опыта безопасного поведения — важнейшая сторона воспитания ребенка. Процесс формирования опыта безопасного поведения у школьников является важным этапом в развитии ребенка.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деятельности.</w:t>
      </w:r>
    </w:p>
    <w:p w:rsidR="005E17C9" w:rsidRDefault="005E17C9" w:rsidP="004967C6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right="224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15F24" w:rsidRPr="000479A9" w:rsidRDefault="00115F24" w:rsidP="004967C6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right="224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2.2.10</w:t>
      </w:r>
      <w:r w:rsidR="004F7CD4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Модуль «Социальное партнерство»</w:t>
      </w:r>
    </w:p>
    <w:p w:rsidR="00115F24" w:rsidRPr="000479A9" w:rsidRDefault="00115F24" w:rsidP="004967C6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1412" w:right="224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</w:rPr>
        <w:t>Социальные партнеры учреждения</w:t>
      </w:r>
      <w:r w:rsidRPr="000479A9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:</w:t>
      </w:r>
    </w:p>
    <w:p w:rsidR="00115F24" w:rsidRPr="000479A9" w:rsidRDefault="0067335E" w:rsidP="004967C6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ДК</w:t>
      </w:r>
    </w:p>
    <w:p w:rsidR="00115F24" w:rsidRPr="000479A9" w:rsidRDefault="0067335E" w:rsidP="004967C6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СК «Псыгансу»</w:t>
      </w:r>
    </w:p>
    <w:p w:rsidR="00115F24" w:rsidRPr="0067335E" w:rsidRDefault="0067335E" w:rsidP="004967C6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Сельская библиотека</w:t>
      </w:r>
    </w:p>
    <w:tbl>
      <w:tblPr>
        <w:tblW w:w="946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2584"/>
        <w:gridCol w:w="6318"/>
      </w:tblGrid>
      <w:tr w:rsidR="0067335E" w:rsidRPr="00E16776" w:rsidTr="004967C6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EA2E03" w:rsidRDefault="0067335E" w:rsidP="004967C6">
            <w:pPr>
              <w:pStyle w:val="a7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EA2E03" w:rsidRDefault="0067335E" w:rsidP="004967C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EA2E03" w:rsidRDefault="0067335E" w:rsidP="004967C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Совместная  деятельность</w:t>
            </w:r>
          </w:p>
        </w:tc>
      </w:tr>
      <w:tr w:rsidR="0067335E" w:rsidRPr="00E16776" w:rsidTr="004967C6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EA2E03" w:rsidRDefault="0067335E" w:rsidP="004967C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EA2E03" w:rsidRDefault="0067335E" w:rsidP="004967C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EA2E03" w:rsidRDefault="004F7CD4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акциях, </w:t>
            </w:r>
            <w:r w:rsidR="0067335E" w:rsidRPr="00EA2E03">
              <w:rPr>
                <w:rFonts w:ascii="Times New Roman" w:hAnsi="Times New Roman" w:cs="Times New Roman"/>
                <w:sz w:val="24"/>
                <w:szCs w:val="24"/>
              </w:rPr>
              <w:t xml:space="preserve">в конкурсах, проектах, игровых мероприятиях, совместное проведение библиотечных уроков, тематических занятий, посещение выставок.  </w:t>
            </w:r>
          </w:p>
        </w:tc>
      </w:tr>
      <w:tr w:rsidR="0067335E" w:rsidRPr="00E16776" w:rsidTr="004967C6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EA2E03" w:rsidRDefault="0067335E" w:rsidP="004967C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35E" w:rsidRPr="00EA2E03" w:rsidRDefault="0067335E" w:rsidP="004967C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  <w:p w:rsidR="0067335E" w:rsidRPr="00EA2E03" w:rsidRDefault="0067335E" w:rsidP="004967C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EA2E03" w:rsidRDefault="0067335E" w:rsidP="004967C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мероприятиях, соревнованиях, конкурсах.</w:t>
            </w:r>
          </w:p>
        </w:tc>
      </w:tr>
      <w:tr w:rsidR="0067335E" w:rsidRPr="00E16776" w:rsidTr="004967C6">
        <w:trPr>
          <w:trHeight w:val="3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EA2E03" w:rsidRDefault="0067335E" w:rsidP="004967C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EA2E03" w:rsidRDefault="0067335E" w:rsidP="004967C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35E" w:rsidRPr="00EA2E03" w:rsidRDefault="0067335E" w:rsidP="004967C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4F7CD4">
              <w:rPr>
                <w:rFonts w:ascii="Times New Roman" w:hAnsi="Times New Roman" w:cs="Times New Roman"/>
                <w:sz w:val="24"/>
                <w:szCs w:val="24"/>
              </w:rPr>
              <w:t>совместных мероприятий. Участие</w:t>
            </w: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 xml:space="preserve"> в акциях, в конкурсах, игровых мероприятиях. </w:t>
            </w:r>
          </w:p>
        </w:tc>
      </w:tr>
    </w:tbl>
    <w:p w:rsidR="00115F24" w:rsidRPr="000479A9" w:rsidRDefault="00115F24" w:rsidP="004967C6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142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15F24" w:rsidRPr="000479A9" w:rsidRDefault="00115F24" w:rsidP="004F7CD4">
      <w:pPr>
        <w:shd w:val="clear" w:color="auto" w:fill="FFFFFF"/>
        <w:ind w:firstLine="710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>Самым значимым партнером являются родители, являющиеся активными участниками образовательного процесса: им делегированы полномочия в управлении школой -  родительский комитет; они включены в состав инициативной группы, разрабатывающей программу развития учреждения, модели самоуправления, являются непосредственными  организаторами и  участниками  экскурсий, поездок, праздников, мастер – классов, спортивных соревнований, диспутов, совместных мероприятий.</w:t>
      </w:r>
    </w:p>
    <w:p w:rsidR="00115F24" w:rsidRPr="000479A9" w:rsidRDefault="00115F24" w:rsidP="004967C6">
      <w:pPr>
        <w:shd w:val="clear" w:color="auto" w:fill="FFFFFF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lastRenderedPageBreak/>
        <w:t>Таким образом, социальное партнерство учреждения заключается в обмене опытом, в совместной реализации образовательных проектов и социальных инициатив, в сохранении традиций, в совершенствовании образовательной среды. Такая деятельность расширяет круг общения всех участников образовательного процесса, позволяет детям получить социальный опыт и способствует формированию их мировоззрения.</w:t>
      </w:r>
    </w:p>
    <w:p w:rsidR="00115F24" w:rsidRPr="000479A9" w:rsidRDefault="00115F24" w:rsidP="004967C6">
      <w:pPr>
        <w:shd w:val="clear" w:color="auto" w:fill="FFFFFF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> Благодаря расширению социальных партнеров учреждению удаётся решать приоритетные задачи образовательной сферы:</w:t>
      </w:r>
    </w:p>
    <w:p w:rsidR="00115F24" w:rsidRPr="000479A9" w:rsidRDefault="00115F24" w:rsidP="004967C6">
      <w:pPr>
        <w:numPr>
          <w:ilvl w:val="0"/>
          <w:numId w:val="10"/>
        </w:numPr>
        <w:shd w:val="clear" w:color="auto" w:fill="FFFFFF"/>
        <w:wordWrap w:val="0"/>
        <w:autoSpaceDE w:val="0"/>
        <w:autoSpaceDN w:val="0"/>
        <w:spacing w:before="30" w:after="3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>Модернизация институтов образования как инструментов социального развития;</w:t>
      </w:r>
    </w:p>
    <w:p w:rsidR="00115F24" w:rsidRPr="000479A9" w:rsidRDefault="00115F24" w:rsidP="004967C6">
      <w:pPr>
        <w:numPr>
          <w:ilvl w:val="0"/>
          <w:numId w:val="10"/>
        </w:numPr>
        <w:shd w:val="clear" w:color="auto" w:fill="FFFFFF"/>
        <w:wordWrap w:val="0"/>
        <w:autoSpaceDE w:val="0"/>
        <w:autoSpaceDN w:val="0"/>
        <w:spacing w:before="30" w:after="3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>Повышение качества образования;</w:t>
      </w:r>
    </w:p>
    <w:p w:rsidR="00115F24" w:rsidRPr="000479A9" w:rsidRDefault="00115F24" w:rsidP="004967C6">
      <w:pPr>
        <w:numPr>
          <w:ilvl w:val="0"/>
          <w:numId w:val="10"/>
        </w:numPr>
        <w:shd w:val="clear" w:color="auto" w:fill="FFFFFF"/>
        <w:wordWrap w:val="0"/>
        <w:autoSpaceDE w:val="0"/>
        <w:autoSpaceDN w:val="0"/>
        <w:spacing w:before="30" w:after="3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hAnsi="Times New Roman"/>
          <w:color w:val="000000"/>
          <w:sz w:val="24"/>
          <w:szCs w:val="24"/>
        </w:rPr>
        <w:t>Развитие личности и социализация воспитанников и учащих.</w:t>
      </w:r>
    </w:p>
    <w:p w:rsidR="004A17EC" w:rsidRPr="000479A9" w:rsidRDefault="004A17EC" w:rsidP="004967C6">
      <w:pPr>
        <w:pBdr>
          <w:top w:val="nil"/>
          <w:left w:val="nil"/>
          <w:bottom w:val="nil"/>
          <w:right w:val="nil"/>
          <w:between w:val="nil"/>
        </w:pBdr>
        <w:tabs>
          <w:tab w:val="left" w:pos="2133"/>
          <w:tab w:val="left" w:pos="2134"/>
        </w:tabs>
        <w:ind w:left="1412" w:right="22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A17EC" w:rsidRPr="000479A9" w:rsidRDefault="00115F24" w:rsidP="00496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2.2.11</w:t>
      </w:r>
      <w:r w:rsidR="004A17EC"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  <w:r w:rsidR="004F7CD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4F7CD4"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>Модуль</w:t>
      </w:r>
      <w:r w:rsidR="004A17EC" w:rsidRPr="000479A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«Профориентация»</w:t>
      </w:r>
    </w:p>
    <w:p w:rsidR="004A17EC" w:rsidRPr="000479A9" w:rsidRDefault="004A17EC" w:rsidP="004967C6">
      <w:pPr>
        <w:pBdr>
          <w:top w:val="nil"/>
          <w:left w:val="nil"/>
          <w:bottom w:val="nil"/>
          <w:right w:val="nil"/>
          <w:between w:val="nil"/>
        </w:pBdr>
        <w:spacing w:after="120"/>
        <w:ind w:right="224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4A17EC" w:rsidRPr="000479A9" w:rsidRDefault="004A17EC" w:rsidP="004967C6">
      <w:pPr>
        <w:pBdr>
          <w:top w:val="nil"/>
          <w:left w:val="nil"/>
          <w:bottom w:val="nil"/>
          <w:right w:val="nil"/>
          <w:between w:val="nil"/>
        </w:pBdr>
        <w:spacing w:after="120"/>
        <w:ind w:right="222" w:firstLine="785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4A17EC" w:rsidRPr="000479A9" w:rsidRDefault="004A17EC" w:rsidP="004967C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Эта работа осуществляется через:</w:t>
      </w:r>
    </w:p>
    <w:p w:rsidR="004A17EC" w:rsidRPr="000479A9" w:rsidRDefault="004A17EC" w:rsidP="004F7CD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263"/>
        </w:tabs>
        <w:wordWrap w:val="0"/>
        <w:autoSpaceDE w:val="0"/>
        <w:autoSpaceDN w:val="0"/>
        <w:spacing w:before="71" w:after="0" w:line="240" w:lineRule="auto"/>
        <w:ind w:left="0" w:right="221" w:firstLine="719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4A17EC" w:rsidRPr="000479A9" w:rsidRDefault="004A17EC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4" w:after="0" w:line="240" w:lineRule="auto"/>
        <w:ind w:left="0" w:right="222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профессиональнойдеятельности;</w:t>
      </w:r>
    </w:p>
    <w:p w:rsidR="004A17EC" w:rsidRPr="000479A9" w:rsidRDefault="004A17EC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4A17EC" w:rsidRPr="000479A9" w:rsidRDefault="004A17EC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4A17EC" w:rsidRPr="000479A9" w:rsidRDefault="004A17EC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4A17EC" w:rsidRPr="000479A9" w:rsidRDefault="004A17EC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уроков(«Проектория»);</w:t>
      </w:r>
    </w:p>
    <w:p w:rsidR="004A17EC" w:rsidRPr="000479A9" w:rsidRDefault="004A17EC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4A17EC" w:rsidRPr="004F7CD4" w:rsidRDefault="004A17EC" w:rsidP="004967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0" w:right="229" w:firstLine="719"/>
        <w:jc w:val="both"/>
        <w:rPr>
          <w:rFonts w:ascii="Times New Roman" w:hAnsi="Times New Roman"/>
          <w:color w:val="000000"/>
          <w:sz w:val="24"/>
          <w:szCs w:val="24"/>
        </w:rPr>
      </w:pPr>
      <w:r w:rsidRPr="000479A9">
        <w:rPr>
          <w:rFonts w:ascii="Times New Roman" w:eastAsia="Times New Roman" w:hAnsi="Times New Roman"/>
          <w:color w:val="000000"/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4F7CD4" w:rsidRDefault="004F7CD4" w:rsidP="004F7CD4">
      <w:pPr>
        <w:pStyle w:val="Default"/>
        <w:jc w:val="center"/>
        <w:rPr>
          <w:b/>
          <w:bCs/>
          <w:sz w:val="23"/>
          <w:szCs w:val="23"/>
        </w:rPr>
      </w:pPr>
      <w:r w:rsidRPr="004F7CD4">
        <w:rPr>
          <w:b/>
          <w:szCs w:val="24"/>
        </w:rPr>
        <w:t xml:space="preserve">2.2.12 </w:t>
      </w:r>
      <w:r w:rsidRPr="004F7CD4">
        <w:rPr>
          <w:b/>
          <w:bCs/>
          <w:sz w:val="23"/>
          <w:szCs w:val="23"/>
        </w:rPr>
        <w:t>«Адаптация детей-мигрантов»</w:t>
      </w:r>
    </w:p>
    <w:p w:rsidR="004F7CD4" w:rsidRPr="004F7CD4" w:rsidRDefault="004F7CD4" w:rsidP="004F7C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4F7CD4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их успешной интеграции в образовательный процесс и школьный коллектив. </w:t>
      </w:r>
    </w:p>
    <w:p w:rsidR="004F7CD4" w:rsidRPr="000479A9" w:rsidRDefault="004F7CD4" w:rsidP="004F7CD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719" w:right="22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7335E" w:rsidRPr="009562E2" w:rsidRDefault="004F7CD4" w:rsidP="004967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2.2.13. </w:t>
      </w:r>
      <w:r w:rsidR="0067335E">
        <w:rPr>
          <w:rFonts w:ascii="Times New Roman" w:eastAsia="Times New Roman" w:hAnsi="Times New Roman"/>
          <w:b/>
          <w:sz w:val="24"/>
          <w:szCs w:val="24"/>
        </w:rPr>
        <w:t>Модуль «</w:t>
      </w:r>
      <w:r>
        <w:rPr>
          <w:rFonts w:ascii="Times New Roman" w:eastAsia="Times New Roman" w:hAnsi="Times New Roman"/>
          <w:b/>
          <w:sz w:val="24"/>
          <w:szCs w:val="24"/>
        </w:rPr>
        <w:t>Волонтерство</w:t>
      </w:r>
      <w:r w:rsidR="0067335E">
        <w:rPr>
          <w:rFonts w:ascii="Times New Roman" w:eastAsia="Times New Roman" w:hAnsi="Times New Roman"/>
          <w:b/>
          <w:sz w:val="24"/>
          <w:szCs w:val="24"/>
        </w:rPr>
        <w:t>»</w:t>
      </w:r>
      <w:r>
        <w:rPr>
          <w:rFonts w:ascii="Times New Roman" w:eastAsia="Times New Roman" w:hAnsi="Times New Roman"/>
          <w:b/>
          <w:sz w:val="24"/>
          <w:szCs w:val="24"/>
        </w:rPr>
        <w:t xml:space="preserve">, «Движение первых», «ДЮП», «ЮИД», </w:t>
      </w:r>
      <w:r w:rsidR="0067335E">
        <w:rPr>
          <w:rFonts w:ascii="Times New Roman" w:eastAsia="Times New Roman" w:hAnsi="Times New Roman"/>
          <w:b/>
          <w:sz w:val="24"/>
          <w:szCs w:val="24"/>
        </w:rPr>
        <w:t>«ШСК», «Школьный театр».</w:t>
      </w:r>
    </w:p>
    <w:p w:rsidR="004F7CD4" w:rsidRDefault="004A17EC" w:rsidP="004F7CD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eastAsia="Times New Roman" w:hAnsi="Times New Roman"/>
          <w:sz w:val="24"/>
          <w:szCs w:val="24"/>
        </w:rPr>
      </w:pPr>
      <w:r w:rsidRPr="0067335E">
        <w:rPr>
          <w:rFonts w:ascii="Times New Roman" w:eastAsia="Times New Roman" w:hAnsi="Times New Roman" w:cs="Times New Roman"/>
          <w:sz w:val="24"/>
          <w:szCs w:val="24"/>
        </w:rPr>
        <w:t>На базе школы действует объединени</w:t>
      </w:r>
      <w:r w:rsidR="0067335E" w:rsidRPr="0067335E">
        <w:rPr>
          <w:rFonts w:ascii="Times New Roman" w:eastAsia="Times New Roman" w:hAnsi="Times New Roman" w:cs="Times New Roman"/>
          <w:sz w:val="24"/>
          <w:szCs w:val="24"/>
        </w:rPr>
        <w:t>я:</w:t>
      </w:r>
      <w:r w:rsidR="004967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7CD4" w:rsidRPr="004F7CD4">
        <w:rPr>
          <w:rFonts w:ascii="Times New Roman" w:eastAsia="Times New Roman" w:hAnsi="Times New Roman"/>
          <w:sz w:val="24"/>
          <w:szCs w:val="24"/>
        </w:rPr>
        <w:t>«Волонтерство», «Движение первых», «ДЮП», «ЮИД», «ШСК», «Школьный театр».</w:t>
      </w:r>
    </w:p>
    <w:p w:rsidR="004A17EC" w:rsidRPr="0067335E" w:rsidRDefault="004A17EC" w:rsidP="004F7CD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67335E">
        <w:rPr>
          <w:rFonts w:ascii="Times New Roman" w:eastAsia="Times New Roman" w:hAnsi="Times New Roman" w:cs="Times New Roman"/>
          <w:sz w:val="24"/>
          <w:szCs w:val="24"/>
        </w:rPr>
        <w:t>Воспитание в детских общественных объединениях осуществляется через:</w:t>
      </w:r>
    </w:p>
    <w:p w:rsidR="004A17EC" w:rsidRPr="0067335E" w:rsidRDefault="0067335E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17EC" w:rsidRPr="0067335E">
        <w:rPr>
          <w:rFonts w:ascii="Times New Roman" w:eastAsia="Times New Roman" w:hAnsi="Times New Roman" w:cs="Times New Roman"/>
          <w:sz w:val="24"/>
          <w:szCs w:val="24"/>
        </w:rPr>
        <w:t>организацию общественно полезных дел, направленные на помощь другим людям, своей школе, развить в себе такие качества как забота, уважение, умение сопереживать, умение общаться, слушать и слышать других. Это посильная помощь, оказываемая школьниками пожилым людям, участие школьников в работе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прилегающей к школе территории</w:t>
      </w:r>
      <w:r w:rsidR="004A17EC" w:rsidRPr="006733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A17EC" w:rsidRPr="0067335E" w:rsidRDefault="0067335E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17EC" w:rsidRPr="0067335E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общественно полезных дел, направленных на помощь другим людям, своей школе, </w:t>
      </w:r>
      <w:r>
        <w:rPr>
          <w:rFonts w:ascii="Times New Roman" w:eastAsia="Times New Roman" w:hAnsi="Times New Roman" w:cs="Times New Roman"/>
          <w:sz w:val="24"/>
          <w:szCs w:val="24"/>
        </w:rPr>
        <w:t>сел</w:t>
      </w:r>
      <w:r w:rsidR="004A17EC" w:rsidRPr="0067335E">
        <w:rPr>
          <w:rFonts w:ascii="Times New Roman" w:eastAsia="Times New Roman" w:hAnsi="Times New Roman" w:cs="Times New Roman"/>
          <w:sz w:val="24"/>
          <w:szCs w:val="24"/>
        </w:rPr>
        <w:t>у, развить в себе такие качества как внимание, забота, уважение, умение сопереживать, умение общаться;</w:t>
      </w:r>
    </w:p>
    <w:p w:rsidR="004A17EC" w:rsidRPr="0067335E" w:rsidRDefault="00C57276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17EC" w:rsidRPr="0067335E">
        <w:rPr>
          <w:rFonts w:ascii="Times New Roman" w:eastAsia="Times New Roman" w:hAnsi="Times New Roman" w:cs="Times New Roman"/>
          <w:sz w:val="24"/>
          <w:szCs w:val="24"/>
        </w:rP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участников, проводят театрализованные представления, игры, викторины и праздники.</w:t>
      </w:r>
    </w:p>
    <w:p w:rsidR="004A17EC" w:rsidRPr="00A21E3E" w:rsidRDefault="00C57276" w:rsidP="004967C6">
      <w:pPr>
        <w:pStyle w:val="a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17EC" w:rsidRPr="0067335E">
        <w:rPr>
          <w:rFonts w:ascii="Times New Roman" w:eastAsia="Times New Roman" w:hAnsi="Times New Roman" w:cs="Times New Roman"/>
          <w:sz w:val="24"/>
          <w:szCs w:val="24"/>
        </w:rPr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</w:p>
    <w:p w:rsidR="006576AD" w:rsidRPr="00943A89" w:rsidRDefault="004A17EC" w:rsidP="004967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032">
        <w:rPr>
          <w:color w:val="FF0000"/>
          <w:sz w:val="24"/>
          <w:szCs w:val="24"/>
        </w:rPr>
        <w:br/>
      </w:r>
      <w:r w:rsidR="006576AD" w:rsidRPr="00943A89">
        <w:rPr>
          <w:rFonts w:ascii="Times New Roman" w:hAnsi="Times New Roman" w:cs="Times New Roman"/>
          <w:b/>
          <w:sz w:val="24"/>
          <w:szCs w:val="24"/>
        </w:rPr>
        <w:t>РАЗДЕЛ 3. ОРГАНИЗАЦИОННЫЙ</w:t>
      </w:r>
      <w:r w:rsidR="006576AD" w:rsidRPr="00943A89">
        <w:rPr>
          <w:rFonts w:ascii="Times New Roman" w:hAnsi="Times New Roman" w:cs="Times New Roman"/>
          <w:b/>
          <w:sz w:val="24"/>
          <w:szCs w:val="24"/>
        </w:rPr>
        <w:tab/>
      </w:r>
    </w:p>
    <w:p w:rsidR="00C57276" w:rsidRPr="00913EB0" w:rsidRDefault="006576AD" w:rsidP="004967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A89">
        <w:rPr>
          <w:rFonts w:ascii="Times New Roman" w:hAnsi="Times New Roman" w:cs="Times New Roman"/>
          <w:b/>
          <w:sz w:val="24"/>
          <w:szCs w:val="24"/>
          <w:u w:val="single"/>
        </w:rPr>
        <w:t xml:space="preserve">3.1 </w:t>
      </w:r>
      <w:r w:rsidR="00C57276" w:rsidRPr="007F3E54">
        <w:rPr>
          <w:rFonts w:ascii="Times New Roman" w:hAnsi="Times New Roman" w:cs="Times New Roman"/>
          <w:sz w:val="24"/>
          <w:szCs w:val="24"/>
        </w:rPr>
        <w:t>Кадровое обеспечение воспитательного процесса осуществляют администрация школы, классные руководители, педагоги – предметники</w:t>
      </w:r>
      <w:r w:rsidR="004F7CD4">
        <w:rPr>
          <w:rFonts w:ascii="Times New Roman" w:hAnsi="Times New Roman" w:cs="Times New Roman"/>
          <w:sz w:val="24"/>
          <w:szCs w:val="24"/>
        </w:rPr>
        <w:t>,</w:t>
      </w:r>
      <w:r w:rsidR="00C57276" w:rsidRPr="007F3E54">
        <w:rPr>
          <w:rFonts w:ascii="Times New Roman" w:hAnsi="Times New Roman" w:cs="Times New Roman"/>
          <w:sz w:val="24"/>
          <w:szCs w:val="24"/>
        </w:rPr>
        <w:t xml:space="preserve"> социальный педагог.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7513"/>
      </w:tblGrid>
      <w:tr w:rsidR="00C57276" w:rsidRPr="00913EB0" w:rsidTr="004967C6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Default="00C57276" w:rsidP="004F7CD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должности 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b/>
                <w:sz w:val="24"/>
                <w:szCs w:val="24"/>
              </w:rPr>
              <w:t>(в соответствии со штатным расписанием)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C57276" w:rsidRPr="00913EB0" w:rsidTr="004967C6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управление воспитательной деятельностью; 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условий, позволяющих педагогическому составу реализовать воспитательную деятельность; 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 формирование мотивации педагогов к участию в разработке и реализации разнообразных образовательных и социально значимых проектов;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организационно-координационная работа при проведении общешкольных воспитательных мероприятий; 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 регулирование воспитательной деятельности в ОО;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 – контроль за исполнением управленческих решений по воспитательной деятельности в ОО (в том числе осуществляется через мониторинг качества организации воспитательной деятельности в ОО)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 - стимулирование активной воспитательной деятельности педагогов</w:t>
            </w:r>
          </w:p>
        </w:tc>
      </w:tr>
      <w:tr w:rsidR="00C57276" w:rsidRPr="00913EB0" w:rsidTr="004967C6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анализа итогов воспитательной деятельности в ОО за учебный год; 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 планирование воспитательной деятельности в ОО на учебный год, включая календарный план воспитательной работы на уч. год;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 - информирование о наличии возможностей для участия педагогов в воспитательной деятельности;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повышения психолого-педагогической квалификации работников; 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-участие обучающихся в районных и городских, конкурсах и т.д.;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организационно-методическое сопровождение воспитательной деятельности педагогических инициатив; 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 создание необходимой для осуществления воспитательной деятельности инфраструктуры;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-развитие сотрудничества с социальными партнерами;</w:t>
            </w:r>
          </w:p>
        </w:tc>
      </w:tr>
      <w:tr w:rsidR="00C57276" w:rsidRPr="00913EB0" w:rsidTr="004967C6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и развитие коллектива класса; 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– 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 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здорового образа жизни; 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– организация системы отношений через разнообразные формы воспитывающей деятельности коллектива класса; 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– защита прав и интересов обучающихся; – организация системной работы с обучающимися в классе;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 – гуманизация отношений между обучающимися, между обучающимися и педагогическими работниками; 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у обучающихся нравственных смыслов и духовных ориентиров; 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– организация социально-значимой творческой деятельности обучающихся</w:t>
            </w:r>
          </w:p>
        </w:tc>
      </w:tr>
      <w:tr w:rsidR="00C57276" w:rsidRPr="00913EB0" w:rsidTr="004967C6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-анализ ситуаций жизнедеятельности школьников;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-разработка мер по социально-педагогической поддержке детей в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процессе образования;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-проектирование программ формирования у учащихся социальной компетентности, социокультурного опыта;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 разработка мер по социально-педагогическому сопровождению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обучающихся в трудной жизненной ситуации;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 разработка мер по профилактике социальных девиаций среди детей;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 планирование совместной деятельности с институтами социализации в целях обеспечения позитивной социализации обучающихся;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 осуществление комплекса мероприятий, направленных на воспитание, образование, развитие и социальную защиту личности в образовательном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учреждении и по месту жительства учащихся;</w:t>
            </w:r>
          </w:p>
        </w:tc>
      </w:tr>
      <w:tr w:rsidR="00C57276" w:rsidRPr="00913EB0" w:rsidTr="004967C6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 осуществление обучения и воспитания обучающихся с учетом их психолого-физиологических особенностей и специфики преподаваемого предмета, и требований  ФГОС;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общей культуры личности, социализации, осознанного выбора и освоения образовательных программ; </w:t>
            </w:r>
          </w:p>
          <w:p w:rsidR="00C57276" w:rsidRPr="007F3E54" w:rsidRDefault="00C57276" w:rsidP="004F7C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-осуществление комплекса мероприятий по развитию у обучающихся познавательной активности, самостоятельности, инициативы, творческих способностей, формированию гражданской позиции, способности к труду и жизни в условиях современного мира, формированию  культуры здорового и безопасного образа жизни.</w:t>
            </w:r>
          </w:p>
        </w:tc>
      </w:tr>
    </w:tbl>
    <w:p w:rsidR="006576AD" w:rsidRPr="00E30DE9" w:rsidRDefault="006576AD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br/>
      </w:r>
      <w:r w:rsidRPr="00E30DE9">
        <w:rPr>
          <w:rFonts w:ascii="Times New Roman" w:hAnsi="Times New Roman" w:cs="Times New Roman"/>
          <w:sz w:val="24"/>
          <w:szCs w:val="24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6576AD" w:rsidRPr="00E30DE9" w:rsidRDefault="006576AD" w:rsidP="004967C6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DE9">
        <w:rPr>
          <w:rFonts w:ascii="Times New Roman" w:hAnsi="Times New Roman" w:cs="Times New Roman"/>
          <w:sz w:val="24"/>
          <w:szCs w:val="24"/>
        </w:rPr>
        <w:t xml:space="preserve">-          </w:t>
      </w:r>
      <w:r w:rsidRPr="00E30DE9">
        <w:rPr>
          <w:rFonts w:ascii="Times New Roman" w:hAnsi="Times New Roman" w:cs="Times New Roman"/>
          <w:color w:val="000000"/>
          <w:sz w:val="24"/>
          <w:szCs w:val="24"/>
        </w:rPr>
        <w:t>сопровождение молодых педагогических работников, вновь поступивших на работу педаг</w:t>
      </w:r>
      <w:r w:rsidR="00E30DE9">
        <w:rPr>
          <w:rFonts w:ascii="Times New Roman" w:hAnsi="Times New Roman" w:cs="Times New Roman"/>
          <w:color w:val="000000"/>
          <w:sz w:val="24"/>
          <w:szCs w:val="24"/>
        </w:rPr>
        <w:t>огических работников</w:t>
      </w:r>
      <w:r w:rsidRPr="00E30D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576AD" w:rsidRPr="00E30DE9" w:rsidRDefault="006576AD" w:rsidP="004967C6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DE9">
        <w:rPr>
          <w:rFonts w:ascii="Times New Roman" w:hAnsi="Times New Roman" w:cs="Times New Roman"/>
          <w:color w:val="000000"/>
          <w:sz w:val="24"/>
          <w:szCs w:val="24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6576AD" w:rsidRPr="00E30DE9" w:rsidRDefault="006576AD" w:rsidP="004967C6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DE9">
        <w:rPr>
          <w:rFonts w:ascii="Times New Roman" w:hAnsi="Times New Roman" w:cs="Times New Roman"/>
          <w:color w:val="000000"/>
          <w:sz w:val="24"/>
          <w:szCs w:val="24"/>
        </w:rPr>
        <w:t>-          контроль оформления учебно-педагогической документации;</w:t>
      </w:r>
    </w:p>
    <w:p w:rsidR="006576AD" w:rsidRPr="00E30DE9" w:rsidRDefault="006576AD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30DE9">
        <w:rPr>
          <w:rFonts w:ascii="Times New Roman" w:hAnsi="Times New Roman" w:cs="Times New Roman"/>
          <w:sz w:val="24"/>
          <w:szCs w:val="24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6576AD" w:rsidRPr="00E30DE9" w:rsidRDefault="006576AD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30DE9">
        <w:rPr>
          <w:rFonts w:ascii="Times New Roman" w:hAnsi="Times New Roman" w:cs="Times New Roman"/>
          <w:sz w:val="24"/>
          <w:szCs w:val="24"/>
        </w:rPr>
        <w:t>-</w:t>
      </w:r>
      <w:r w:rsidRPr="00E30DE9">
        <w:rPr>
          <w:rFonts w:ascii="Times New Roman" w:hAnsi="Times New Roman" w:cs="Times New Roman"/>
          <w:sz w:val="24"/>
          <w:szCs w:val="24"/>
        </w:rPr>
        <w:tab/>
        <w:t>участие в постоянно действующих учебных курсах, семинарах по вопросам воспитания;</w:t>
      </w:r>
    </w:p>
    <w:p w:rsidR="006576AD" w:rsidRPr="00E30DE9" w:rsidRDefault="006576AD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30DE9">
        <w:rPr>
          <w:rFonts w:ascii="Times New Roman" w:hAnsi="Times New Roman" w:cs="Times New Roman"/>
          <w:sz w:val="24"/>
          <w:szCs w:val="24"/>
        </w:rPr>
        <w:t>-</w:t>
      </w:r>
      <w:r w:rsidRPr="00E30DE9">
        <w:rPr>
          <w:rFonts w:ascii="Times New Roman" w:hAnsi="Times New Roman" w:cs="Times New Roman"/>
          <w:sz w:val="24"/>
          <w:szCs w:val="24"/>
        </w:rPr>
        <w:tab/>
        <w:t xml:space="preserve">участие в </w:t>
      </w:r>
      <w:r w:rsidR="004F7CD4">
        <w:rPr>
          <w:rFonts w:ascii="Times New Roman" w:hAnsi="Times New Roman" w:cs="Times New Roman"/>
          <w:sz w:val="24"/>
          <w:szCs w:val="24"/>
        </w:rPr>
        <w:t>работе городских и региональных</w:t>
      </w:r>
      <w:r w:rsidRPr="00E30DE9">
        <w:rPr>
          <w:rFonts w:ascii="Times New Roman" w:hAnsi="Times New Roman" w:cs="Times New Roman"/>
          <w:sz w:val="24"/>
          <w:szCs w:val="24"/>
        </w:rPr>
        <w:t xml:space="preserve"> методических объединений представление опыта работы школы;</w:t>
      </w:r>
    </w:p>
    <w:p w:rsidR="006576AD" w:rsidRPr="00E30DE9" w:rsidRDefault="006576AD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30DE9">
        <w:rPr>
          <w:rFonts w:ascii="Times New Roman" w:hAnsi="Times New Roman" w:cs="Times New Roman"/>
          <w:sz w:val="24"/>
          <w:szCs w:val="24"/>
        </w:rPr>
        <w:t>-</w:t>
      </w:r>
      <w:r w:rsidRPr="00E30DE9">
        <w:rPr>
          <w:rFonts w:ascii="Times New Roman" w:hAnsi="Times New Roman" w:cs="Times New Roman"/>
          <w:sz w:val="24"/>
          <w:szCs w:val="24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6576AD" w:rsidRPr="00E30DE9" w:rsidRDefault="006576AD" w:rsidP="004967C6">
      <w:pPr>
        <w:pStyle w:val="a7"/>
        <w:rPr>
          <w:rFonts w:ascii="Times New Roman" w:hAnsi="Times New Roman" w:cs="Times New Roman"/>
          <w:sz w:val="24"/>
          <w:szCs w:val="24"/>
        </w:rPr>
      </w:pPr>
      <w:r w:rsidRPr="00E30DE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 3.2 Нормативно-методическое обеспечение.</w:t>
      </w:r>
      <w:r w:rsidRPr="00A40C22">
        <w:rPr>
          <w:b/>
          <w:u w:val="single"/>
        </w:rPr>
        <w:br/>
      </w:r>
      <w:r>
        <w:br/>
      </w:r>
      <w:r w:rsidRPr="00E30DE9">
        <w:rPr>
          <w:rFonts w:ascii="Times New Roman" w:hAnsi="Times New Roman" w:cs="Times New Roman"/>
          <w:sz w:val="24"/>
          <w:szCs w:val="24"/>
        </w:rPr>
        <w:t>Воспитательная работа школы строится на основе следующих нормативных документах:</w:t>
      </w:r>
    </w:p>
    <w:p w:rsidR="006576AD" w:rsidRPr="00E30DE9" w:rsidRDefault="006576AD" w:rsidP="004967C6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0DE9">
        <w:rPr>
          <w:rFonts w:ascii="Times New Roman" w:eastAsia="Calibri" w:hAnsi="Times New Roman" w:cs="Times New Roman"/>
          <w:sz w:val="24"/>
          <w:szCs w:val="24"/>
        </w:rPr>
        <w:t>на основе Федерального закона от 29.12.2012 № 273-ФЗ «Об образовании в Российской Федерации», с учётом Стратегии развития вос</w:t>
      </w:r>
      <w:r w:rsidR="004F7CD4">
        <w:rPr>
          <w:rFonts w:ascii="Times New Roman" w:eastAsia="Calibri" w:hAnsi="Times New Roman" w:cs="Times New Roman"/>
          <w:sz w:val="24"/>
          <w:szCs w:val="24"/>
        </w:rPr>
        <w:t xml:space="preserve">питания в Российской Федерации </w:t>
      </w:r>
      <w:r w:rsidRPr="00E30DE9">
        <w:rPr>
          <w:rFonts w:ascii="Times New Roman" w:eastAsia="Calibri" w:hAnsi="Times New Roman" w:cs="Times New Roman"/>
          <w:sz w:val="24"/>
          <w:szCs w:val="24"/>
        </w:rPr>
        <w:t xml:space="preserve">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6576AD" w:rsidRPr="00E30DE9" w:rsidRDefault="006576AD" w:rsidP="004967C6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0DE9">
        <w:rPr>
          <w:rFonts w:ascii="Times New Roman" w:eastAsia="Calibri" w:hAnsi="Times New Roman" w:cs="Times New Roman"/>
          <w:sz w:val="24"/>
          <w:szCs w:val="24"/>
        </w:rPr>
        <w:t xml:space="preserve"> на основе Федерального закона от 04.09.2022г №371-ФЗ </w:t>
      </w:r>
      <w:r w:rsidRPr="00E30DE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"О внесении изменений в </w:t>
      </w:r>
      <w:r w:rsidRPr="00E30D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Федеральный</w:t>
      </w:r>
      <w:r w:rsidRPr="00E30DE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E30D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закон</w:t>
      </w:r>
      <w:r w:rsidRPr="00E30DE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"Об образовании в Российской Федерации"</w:t>
      </w:r>
      <w:r w:rsidR="004F7CD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E30DE9">
        <w:rPr>
          <w:rFonts w:ascii="Times New Roman" w:eastAsia="Calibri" w:hAnsi="Times New Roman" w:cs="Times New Roman"/>
          <w:sz w:val="24"/>
          <w:szCs w:val="24"/>
        </w:rPr>
        <w:t>стратегии национальной безопасности Российской Федерации, (Указ Президента Российской Федерации от 02.07.2021 № 400)</w:t>
      </w:r>
    </w:p>
    <w:p w:rsidR="006576AD" w:rsidRPr="00E30DE9" w:rsidRDefault="006576AD" w:rsidP="004967C6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0DE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:rsidR="006576AD" w:rsidRPr="00E30DE9" w:rsidRDefault="006576AD" w:rsidP="004967C6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0DE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</w:t>
      </w:r>
    </w:p>
    <w:p w:rsidR="006576AD" w:rsidRPr="00E30DE9" w:rsidRDefault="006576AD" w:rsidP="004967C6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0DE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</w:p>
    <w:p w:rsidR="006576AD" w:rsidRPr="00E30DE9" w:rsidRDefault="006576AD" w:rsidP="004967C6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0DE9">
        <w:rPr>
          <w:rFonts w:ascii="Times New Roman" w:eastAsia="Calibri" w:hAnsi="Times New Roman" w:cs="Times New Roman"/>
          <w:sz w:val="24"/>
          <w:szCs w:val="24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E30DE9" w:rsidRPr="00707B7B" w:rsidRDefault="00E30DE9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07B7B">
        <w:rPr>
          <w:rFonts w:ascii="Times New Roman" w:hAnsi="Times New Roman" w:cs="Times New Roman"/>
          <w:sz w:val="24"/>
          <w:szCs w:val="24"/>
        </w:rPr>
        <w:t>Кроме того, в школе разработаны следующие нормативные локальные акты по воспитательной работе:</w:t>
      </w:r>
      <w:r w:rsidRPr="00707B7B">
        <w:rPr>
          <w:rFonts w:ascii="Times New Roman" w:hAnsi="Times New Roman" w:cs="Times New Roman"/>
          <w:sz w:val="24"/>
          <w:szCs w:val="24"/>
        </w:rPr>
        <w:br/>
        <w:t>должностные инструкции педагогических работников по вопро</w:t>
      </w:r>
      <w:r>
        <w:rPr>
          <w:rFonts w:ascii="Times New Roman" w:hAnsi="Times New Roman" w:cs="Times New Roman"/>
          <w:sz w:val="24"/>
          <w:szCs w:val="24"/>
        </w:rPr>
        <w:t>сам воспитательной деятельности:</w:t>
      </w:r>
    </w:p>
    <w:p w:rsidR="00E30DE9" w:rsidRPr="004575B9" w:rsidRDefault="00E30DE9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575B9">
        <w:rPr>
          <w:rFonts w:ascii="Times New Roman" w:hAnsi="Times New Roman"/>
          <w:sz w:val="24"/>
          <w:szCs w:val="24"/>
        </w:rPr>
        <w:t>- должностные инструкции педагогических работников по вопросам воспитательной деятельности;</w:t>
      </w:r>
    </w:p>
    <w:p w:rsidR="00E30DE9" w:rsidRPr="004575B9" w:rsidRDefault="00E30DE9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575B9">
        <w:rPr>
          <w:rFonts w:ascii="Times New Roman" w:hAnsi="Times New Roman"/>
          <w:sz w:val="24"/>
          <w:szCs w:val="24"/>
        </w:rPr>
        <w:t xml:space="preserve"> -ведению договорных отношений, сетевой форме организации образовательного процесса, </w:t>
      </w:r>
    </w:p>
    <w:p w:rsidR="00E30DE9" w:rsidRPr="004575B9" w:rsidRDefault="00E30DE9" w:rsidP="004967C6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4575B9">
        <w:rPr>
          <w:rFonts w:ascii="Times New Roman" w:hAnsi="Times New Roman"/>
          <w:sz w:val="24"/>
          <w:szCs w:val="24"/>
        </w:rPr>
        <w:t>-сотрудничеству с социальными партнерами, нормативному, методическому обеспечению воспитательной деятельности.</w:t>
      </w:r>
    </w:p>
    <w:p w:rsidR="006576AD" w:rsidRPr="00913EB0" w:rsidRDefault="006576AD" w:rsidP="004967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76AD" w:rsidRPr="00E30DE9" w:rsidRDefault="006576AD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967C6">
        <w:rPr>
          <w:rFonts w:ascii="Times New Roman" w:hAnsi="Times New Roman" w:cs="Times New Roman"/>
          <w:b/>
          <w:sz w:val="24"/>
          <w:szCs w:val="24"/>
        </w:rPr>
        <w:t xml:space="preserve">3.3 Требования к условиям работы с обучающимися с особыми образовательными потребностями </w:t>
      </w:r>
      <w:r w:rsidRPr="004967C6">
        <w:rPr>
          <w:rFonts w:ascii="Times New Roman" w:hAnsi="Times New Roman" w:cs="Times New Roman"/>
          <w:sz w:val="24"/>
          <w:szCs w:val="24"/>
        </w:rPr>
        <w:br/>
      </w:r>
      <w:r w:rsidRPr="00E30DE9">
        <w:rPr>
          <w:rFonts w:ascii="Times New Roman" w:hAnsi="Times New Roman" w:cs="Times New Roman"/>
          <w:sz w:val="24"/>
          <w:szCs w:val="24"/>
        </w:rPr>
        <w:t xml:space="preserve"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 </w:t>
      </w:r>
    </w:p>
    <w:p w:rsidR="00E30DE9" w:rsidRPr="00E30DE9" w:rsidRDefault="006576AD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30DE9">
        <w:rPr>
          <w:rFonts w:ascii="Times New Roman" w:hAnsi="Times New Roman" w:cs="Times New Roman"/>
          <w:sz w:val="24"/>
          <w:szCs w:val="24"/>
        </w:rPr>
        <w:t xml:space="preserve"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</w:t>
      </w:r>
    </w:p>
    <w:p w:rsidR="006576AD" w:rsidRPr="00E30DE9" w:rsidRDefault="006576AD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30DE9">
        <w:rPr>
          <w:rFonts w:ascii="Times New Roman" w:hAnsi="Times New Roman" w:cs="Times New Roman"/>
          <w:sz w:val="24"/>
          <w:szCs w:val="24"/>
        </w:rPr>
        <w:t xml:space="preserve"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  <w:r w:rsidRPr="00E30DE9">
        <w:rPr>
          <w:rFonts w:ascii="Times New Roman" w:hAnsi="Times New Roman" w:cs="Times New Roman"/>
          <w:sz w:val="24"/>
          <w:szCs w:val="24"/>
        </w:rPr>
        <w:br/>
        <w:t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6576AD" w:rsidRPr="00E30DE9" w:rsidRDefault="006576AD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t> </w:t>
      </w:r>
      <w:r w:rsidRPr="00E30DE9">
        <w:rPr>
          <w:rFonts w:ascii="Times New Roman" w:hAnsi="Times New Roman" w:cs="Times New Roman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6576AD" w:rsidRPr="00E30DE9" w:rsidRDefault="004F7CD4" w:rsidP="004F7CD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76AD" w:rsidRPr="00E30DE9">
        <w:rPr>
          <w:rFonts w:ascii="Times New Roman" w:hAnsi="Times New Roman" w:cs="Times New Roman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6576AD" w:rsidRPr="00E30DE9" w:rsidRDefault="004F7CD4" w:rsidP="004F7CD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76AD" w:rsidRPr="00E30DE9">
        <w:rPr>
          <w:rFonts w:ascii="Times New Roman" w:hAnsi="Times New Roman" w:cs="Times New Roman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6576AD" w:rsidRPr="00E30DE9" w:rsidRDefault="004F7CD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76AD" w:rsidRPr="00E30DE9">
        <w:rPr>
          <w:rFonts w:ascii="Times New Roman" w:hAnsi="Times New Roman" w:cs="Times New Roman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6576AD" w:rsidRPr="00E30DE9" w:rsidRDefault="004F7CD4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76AD" w:rsidRPr="00E30DE9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</w:t>
      </w:r>
      <w:r w:rsidR="00E30DE9">
        <w:rPr>
          <w:rFonts w:ascii="Times New Roman" w:hAnsi="Times New Roman" w:cs="Times New Roman"/>
          <w:sz w:val="24"/>
          <w:szCs w:val="24"/>
        </w:rPr>
        <w:t>.</w:t>
      </w:r>
    </w:p>
    <w:p w:rsidR="00E30DE9" w:rsidRDefault="006576AD" w:rsidP="004967C6">
      <w:pPr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>
        <w:lastRenderedPageBreak/>
        <w:tab/>
      </w:r>
      <w:r w:rsidRPr="00A40C22">
        <w:rPr>
          <w:rFonts w:ascii="Times New Roman" w:hAnsi="Times New Roman" w:cs="Times New Roman"/>
          <w:sz w:val="24"/>
          <w:szCs w:val="24"/>
        </w:rPr>
        <w:t>В настоящее врем</w:t>
      </w:r>
      <w:r w:rsidR="004F7CD4">
        <w:rPr>
          <w:rFonts w:ascii="Times New Roman" w:hAnsi="Times New Roman" w:cs="Times New Roman"/>
          <w:sz w:val="24"/>
          <w:szCs w:val="24"/>
        </w:rPr>
        <w:t xml:space="preserve">я   в ОО, получает образование </w:t>
      </w:r>
      <w:r w:rsidRPr="00A40C22">
        <w:rPr>
          <w:rFonts w:ascii="Times New Roman" w:hAnsi="Times New Roman" w:cs="Times New Roman"/>
          <w:sz w:val="24"/>
          <w:szCs w:val="24"/>
        </w:rPr>
        <w:t xml:space="preserve">примерно </w:t>
      </w:r>
      <w:r w:rsidR="00E30DE9" w:rsidRPr="00E30DE9">
        <w:rPr>
          <w:rFonts w:ascii="Times New Roman" w:hAnsi="Times New Roman" w:cs="Times New Roman"/>
          <w:sz w:val="24"/>
          <w:szCs w:val="24"/>
        </w:rPr>
        <w:t xml:space="preserve">3 </w:t>
      </w:r>
      <w:r w:rsidRPr="00E30DE9">
        <w:rPr>
          <w:rFonts w:ascii="Times New Roman" w:hAnsi="Times New Roman" w:cs="Times New Roman"/>
          <w:sz w:val="24"/>
          <w:szCs w:val="24"/>
        </w:rPr>
        <w:t>%</w:t>
      </w:r>
      <w:r w:rsidRPr="00A40C22">
        <w:rPr>
          <w:rFonts w:ascii="Times New Roman" w:hAnsi="Times New Roman" w:cs="Times New Roman"/>
          <w:sz w:val="24"/>
          <w:szCs w:val="24"/>
        </w:rPr>
        <w:t xml:space="preserve"> детей с ОВЗ и детей инвалидов во всех уровнях образования. </w:t>
      </w: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Дети ОВЗ и инвалиды получают образование, на равных, со всеми школьниками, создана благоприятная доброжелательная среда. </w:t>
      </w:r>
      <w:r w:rsidRPr="00A40C22">
        <w:rPr>
          <w:rFonts w:ascii="Times New Roman" w:hAnsi="Times New Roman" w:cs="Times New Roman"/>
          <w:sz w:val="24"/>
          <w:szCs w:val="24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="004967C6">
        <w:rPr>
          <w:rFonts w:ascii="Times New Roman" w:hAnsi="Times New Roman" w:cs="Times New Roman"/>
          <w:sz w:val="24"/>
          <w:szCs w:val="24"/>
        </w:rPr>
        <w:t xml:space="preserve"> </w:t>
      </w:r>
      <w:r w:rsidRPr="00A40C22">
        <w:rPr>
          <w:rFonts w:ascii="Times New Roman" w:hAnsi="Times New Roman" w:cs="Times New Roman"/>
          <w:sz w:val="24"/>
          <w:szCs w:val="24"/>
        </w:rPr>
        <w:t xml:space="preserve">Они имеют возможность </w:t>
      </w: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>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6576AD" w:rsidRPr="00E30DE9" w:rsidRDefault="006576AD" w:rsidP="004967C6">
      <w:pPr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E30DE9">
        <w:rPr>
          <w:rFonts w:ascii="Times New Roman" w:hAnsi="Times New Roman" w:cs="Times New Roman"/>
          <w:w w:val="0"/>
          <w:sz w:val="24"/>
          <w:szCs w:val="24"/>
        </w:rPr>
        <w:t>Особыми задачами воспитания обучающихся с ОВЗ являются:</w:t>
      </w:r>
    </w:p>
    <w:p w:rsidR="006576AD" w:rsidRPr="00E30DE9" w:rsidRDefault="006576AD" w:rsidP="004967C6">
      <w:pPr>
        <w:pStyle w:val="a7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E30DE9">
        <w:rPr>
          <w:rFonts w:ascii="Times New Roman" w:hAnsi="Times New Roman" w:cs="Times New Roman"/>
          <w:w w:val="0"/>
          <w:sz w:val="24"/>
          <w:szCs w:val="24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6576AD" w:rsidRPr="00E30DE9" w:rsidRDefault="006576AD" w:rsidP="004967C6">
      <w:pPr>
        <w:pStyle w:val="a7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E30DE9">
        <w:rPr>
          <w:rFonts w:ascii="Times New Roman" w:hAnsi="Times New Roman" w:cs="Times New Roman"/>
          <w:w w:val="0"/>
          <w:sz w:val="24"/>
          <w:szCs w:val="24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6576AD" w:rsidRPr="00E30DE9" w:rsidRDefault="006576AD" w:rsidP="004967C6">
      <w:pPr>
        <w:pStyle w:val="a7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E30DE9">
        <w:rPr>
          <w:rFonts w:ascii="Times New Roman" w:hAnsi="Times New Roman" w:cs="Times New Roman"/>
          <w:w w:val="0"/>
          <w:sz w:val="24"/>
          <w:szCs w:val="24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6576AD" w:rsidRPr="00E30DE9" w:rsidRDefault="006576AD" w:rsidP="004967C6">
      <w:pPr>
        <w:pStyle w:val="a7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E30DE9">
        <w:rPr>
          <w:rFonts w:ascii="Times New Roman" w:hAnsi="Times New Roman" w:cs="Times New Roman"/>
          <w:w w:val="0"/>
          <w:sz w:val="24"/>
          <w:szCs w:val="24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6576AD" w:rsidRPr="00E30DE9" w:rsidRDefault="006576AD" w:rsidP="004967C6">
      <w:pPr>
        <w:pStyle w:val="a7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E30DE9">
        <w:rPr>
          <w:rFonts w:ascii="Times New Roman" w:hAnsi="Times New Roman" w:cs="Times New Roman"/>
          <w:w w:val="0"/>
          <w:sz w:val="24"/>
          <w:szCs w:val="24"/>
        </w:rPr>
        <w:t xml:space="preserve"> обеспечение пси</w:t>
      </w:r>
      <w:r w:rsidR="00CC45DB">
        <w:rPr>
          <w:rFonts w:ascii="Times New Roman" w:hAnsi="Times New Roman" w:cs="Times New Roman"/>
          <w:w w:val="0"/>
          <w:sz w:val="24"/>
          <w:szCs w:val="24"/>
        </w:rPr>
        <w:t xml:space="preserve">холого-педагогической поддержки </w:t>
      </w:r>
      <w:r w:rsidRPr="00E30DE9">
        <w:rPr>
          <w:rFonts w:ascii="Times New Roman" w:hAnsi="Times New Roman" w:cs="Times New Roman"/>
          <w:w w:val="0"/>
          <w:sz w:val="24"/>
          <w:szCs w:val="24"/>
        </w:rPr>
        <w:t>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6576AD" w:rsidRPr="00E30DE9" w:rsidRDefault="006576AD" w:rsidP="004967C6">
      <w:pPr>
        <w:pStyle w:val="a7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E30DE9">
        <w:rPr>
          <w:rFonts w:ascii="Times New Roman" w:hAnsi="Times New Roman" w:cs="Times New Roman"/>
          <w:w w:val="0"/>
          <w:sz w:val="24"/>
          <w:szCs w:val="24"/>
        </w:rPr>
        <w:t xml:space="preserve"> индивидуализация в воспитательной работе с обучающимися с ОВЗ.</w:t>
      </w:r>
    </w:p>
    <w:p w:rsidR="006576AD" w:rsidRPr="00E30DE9" w:rsidRDefault="006576AD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30DE9">
        <w:rPr>
          <w:rFonts w:ascii="Times New Roman" w:hAnsi="Times New Roman" w:cs="Times New Roman"/>
          <w:sz w:val="24"/>
          <w:szCs w:val="24"/>
        </w:rPr>
        <w:t>– на личностно-ориентированный подход в организации всех видов детской деятельности.</w:t>
      </w:r>
    </w:p>
    <w:p w:rsidR="00E30DE9" w:rsidRDefault="00E30DE9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576AD" w:rsidRPr="00E30DE9" w:rsidRDefault="00CC45DB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576AD" w:rsidRPr="00E30DE9">
        <w:rPr>
          <w:rFonts w:ascii="Times New Roman" w:hAnsi="Times New Roman" w:cs="Times New Roman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6576AD" w:rsidRPr="00E30DE9" w:rsidRDefault="00E30DE9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76AD" w:rsidRPr="00E30DE9">
        <w:rPr>
          <w:rFonts w:ascii="Times New Roman" w:hAnsi="Times New Roman" w:cs="Times New Roman"/>
          <w:sz w:val="24"/>
          <w:szCs w:val="24"/>
        </w:rPr>
        <w:t xml:space="preserve">формирование личности ребёнка с особыми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образовательными потребностями </w:t>
      </w:r>
      <w:r w:rsidR="006576AD" w:rsidRPr="00E30DE9">
        <w:rPr>
          <w:rFonts w:ascii="Times New Roman" w:hAnsi="Times New Roman" w:cs="Times New Roman"/>
          <w:sz w:val="24"/>
          <w:szCs w:val="24"/>
        </w:rPr>
        <w:t>с использованием адекватных возрасту и физическому и (или) психическому состоянию методов воспитания;</w:t>
      </w:r>
    </w:p>
    <w:p w:rsidR="006576AD" w:rsidRPr="00E30DE9" w:rsidRDefault="00E30DE9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76AD" w:rsidRPr="00E30DE9">
        <w:rPr>
          <w:rFonts w:ascii="Times New Roman" w:hAnsi="Times New Roman" w:cs="Times New Roman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4A17EC" w:rsidRDefault="00E30DE9" w:rsidP="004967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76AD" w:rsidRPr="00E30DE9">
        <w:rPr>
          <w:rFonts w:ascii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E30DE9" w:rsidRPr="00E972B2" w:rsidRDefault="00E30DE9" w:rsidP="004967C6">
      <w:pPr>
        <w:pStyle w:val="a7"/>
        <w:jc w:val="both"/>
        <w:rPr>
          <w:rFonts w:ascii="Times New Roman" w:eastAsia="SchoolBookSanPin" w:hAnsi="Times New Roman"/>
          <w:b/>
          <w:sz w:val="24"/>
          <w:szCs w:val="24"/>
        </w:rPr>
      </w:pPr>
    </w:p>
    <w:p w:rsidR="00E30DE9" w:rsidRPr="009E007C" w:rsidRDefault="006576AD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OfficinaSansBoldITC" w:hAnsi="Times New Roman"/>
          <w:b/>
          <w:sz w:val="24"/>
          <w:szCs w:val="24"/>
        </w:rPr>
        <w:t xml:space="preserve">3.4 </w:t>
      </w:r>
      <w:r w:rsidR="004A17EC" w:rsidRPr="00E972B2">
        <w:rPr>
          <w:rFonts w:ascii="Times New Roman" w:eastAsia="OfficinaSansBoldITC" w:hAnsi="Times New Roman"/>
          <w:b/>
          <w:sz w:val="24"/>
          <w:szCs w:val="24"/>
        </w:rPr>
        <w:t>Система поощрения социальной успешности и проявлений активной жизненной позиции обучающихся.</w:t>
      </w:r>
      <w:r w:rsidR="004A17EC" w:rsidRPr="00E972B2">
        <w:rPr>
          <w:rFonts w:ascii="Times New Roman" w:eastAsia="OfficinaSansBoldITC" w:hAnsi="Times New Roman"/>
          <w:b/>
          <w:sz w:val="24"/>
          <w:szCs w:val="24"/>
        </w:rPr>
        <w:br/>
      </w:r>
      <w:r w:rsidR="00E30DE9" w:rsidRPr="009E007C">
        <w:rPr>
          <w:rFonts w:ascii="Times New Roman" w:hAnsi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E30DE9" w:rsidRPr="009E007C" w:rsidRDefault="00E30DE9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E007C">
        <w:rPr>
          <w:rFonts w:ascii="Times New Roman" w:hAnsi="Times New Roman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E30DE9" w:rsidRPr="009E007C" w:rsidRDefault="00E30DE9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E007C">
        <w:rPr>
          <w:rFonts w:ascii="Times New Roman" w:hAnsi="Times New Roman"/>
          <w:sz w:val="24"/>
          <w:szCs w:val="24"/>
        </w:rPr>
        <w:t>соответствия артефактов и процедур награждения укладу жизни школы, качеству воспитывающей среды.;</w:t>
      </w:r>
    </w:p>
    <w:p w:rsidR="00E30DE9" w:rsidRPr="009E007C" w:rsidRDefault="00E30DE9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9E007C">
        <w:rPr>
          <w:rFonts w:ascii="Times New Roman" w:hAnsi="Times New Roman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30DE9" w:rsidRPr="009E007C" w:rsidRDefault="00E30DE9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E007C">
        <w:rPr>
          <w:rFonts w:ascii="Times New Roman" w:hAnsi="Times New Roman"/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E30DE9" w:rsidRPr="009E007C" w:rsidRDefault="00E30DE9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E007C">
        <w:rPr>
          <w:rFonts w:ascii="Times New Roman" w:hAnsi="Times New Roman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E30DE9" w:rsidRPr="009E007C" w:rsidRDefault="00E30DE9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9E007C">
        <w:rPr>
          <w:rFonts w:ascii="Times New Roman" w:hAnsi="Times New Roman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E30DE9" w:rsidRPr="009E007C" w:rsidRDefault="00E30DE9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C45DB">
        <w:rPr>
          <w:rFonts w:ascii="Times New Roman" w:hAnsi="Times New Roman"/>
          <w:sz w:val="24"/>
          <w:szCs w:val="24"/>
        </w:rPr>
        <w:t xml:space="preserve">дифференцированности </w:t>
      </w:r>
      <w:r w:rsidRPr="009E007C">
        <w:rPr>
          <w:rFonts w:ascii="Times New Roman" w:hAnsi="Times New Roman"/>
          <w:sz w:val="24"/>
          <w:szCs w:val="24"/>
        </w:rPr>
        <w:t>поощрений (наличие уровней и типов наград позволяет продлить стимулирующее действие системы поощрения).</w:t>
      </w:r>
    </w:p>
    <w:p w:rsidR="00E30DE9" w:rsidRPr="009E007C" w:rsidRDefault="00E30DE9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9E007C">
        <w:rPr>
          <w:rFonts w:ascii="Times New Roman" w:hAnsi="Times New Roman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благотворительная поддержка.</w:t>
      </w:r>
    </w:p>
    <w:p w:rsidR="00E30DE9" w:rsidRPr="009E007C" w:rsidRDefault="00E30DE9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9E007C">
        <w:rPr>
          <w:rFonts w:ascii="Times New Roman" w:hAnsi="Times New Roman"/>
          <w:sz w:val="24"/>
          <w:szCs w:val="24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E30DE9" w:rsidRPr="009E007C" w:rsidRDefault="00E30DE9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9E007C">
        <w:rPr>
          <w:rFonts w:ascii="Times New Roman" w:hAnsi="Times New Roman"/>
          <w:sz w:val="24"/>
          <w:szCs w:val="24"/>
        </w:rPr>
        <w:t>Портфолио может вкл</w:t>
      </w:r>
      <w:r>
        <w:rPr>
          <w:rFonts w:ascii="Times New Roman" w:hAnsi="Times New Roman"/>
          <w:sz w:val="24"/>
          <w:szCs w:val="24"/>
        </w:rPr>
        <w:t>ючает</w:t>
      </w:r>
      <w:r w:rsidRPr="009E007C">
        <w:rPr>
          <w:rFonts w:ascii="Times New Roman" w:hAnsi="Times New Roman"/>
          <w:sz w:val="24"/>
          <w:szCs w:val="24"/>
        </w:rPr>
        <w:t xml:space="preserve">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</w:t>
      </w:r>
    </w:p>
    <w:p w:rsidR="00E30DE9" w:rsidRPr="009E007C" w:rsidRDefault="00E30DE9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9E007C">
        <w:rPr>
          <w:rFonts w:ascii="Times New Roman" w:hAnsi="Times New Roman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E30DE9" w:rsidRPr="009E007C" w:rsidRDefault="00E30DE9" w:rsidP="004967C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9E007C">
        <w:rPr>
          <w:rFonts w:ascii="Times New Roman" w:hAnsi="Times New Roman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4A17EC" w:rsidRPr="00E30DE9" w:rsidRDefault="004A17EC" w:rsidP="00CC45DB">
      <w:pPr>
        <w:pStyle w:val="a7"/>
        <w:jc w:val="center"/>
        <w:rPr>
          <w:rFonts w:ascii="Times New Roman" w:eastAsia="OfficinaSansBoldITC" w:hAnsi="Times New Roman" w:cs="Times New Roman"/>
          <w:b/>
          <w:sz w:val="24"/>
          <w:szCs w:val="24"/>
        </w:rPr>
      </w:pPr>
      <w:r w:rsidRPr="00E30DE9">
        <w:rPr>
          <w:rFonts w:ascii="Times New Roman" w:eastAsia="OfficinaSansBoldITC" w:hAnsi="Times New Roman" w:cs="Times New Roman"/>
          <w:b/>
          <w:sz w:val="24"/>
          <w:szCs w:val="24"/>
        </w:rPr>
        <w:t>АНАЛИЗ ВОСПИТАТЕЛЬНОГО ПРОЦЕССА</w:t>
      </w:r>
    </w:p>
    <w:p w:rsidR="004A17EC" w:rsidRPr="00E30DE9" w:rsidRDefault="004A17E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30DE9">
        <w:rPr>
          <w:rFonts w:ascii="Times New Roman" w:eastAsia="SchoolBookSanPin" w:hAnsi="Times New Roman" w:cs="Times New Roman"/>
          <w:sz w:val="24"/>
          <w:szCs w:val="24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</w:t>
      </w:r>
      <w:r w:rsidR="002955FC">
        <w:rPr>
          <w:rFonts w:ascii="Times New Roman" w:eastAsia="SchoolBookSanPin" w:hAnsi="Times New Roman" w:cs="Times New Roman"/>
          <w:sz w:val="24"/>
          <w:szCs w:val="24"/>
        </w:rPr>
        <w:t xml:space="preserve"> ФГОС О</w:t>
      </w:r>
      <w:r w:rsidRPr="00E30DE9">
        <w:rPr>
          <w:rFonts w:ascii="Times New Roman" w:eastAsia="SchoolBookSanPin" w:hAnsi="Times New Roman" w:cs="Times New Roman"/>
          <w:sz w:val="24"/>
          <w:szCs w:val="24"/>
        </w:rPr>
        <w:t>ОО.</w:t>
      </w:r>
    </w:p>
    <w:p w:rsidR="004A17EC" w:rsidRPr="00E30DE9" w:rsidRDefault="004A17E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30DE9">
        <w:rPr>
          <w:rFonts w:ascii="Times New Roman" w:eastAsia="SchoolBookSanPin" w:hAnsi="Times New Roman" w:cs="Times New Roman"/>
          <w:sz w:val="24"/>
          <w:szCs w:val="24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</w:t>
      </w:r>
      <w:r w:rsidR="004967C6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E30DE9">
        <w:rPr>
          <w:rFonts w:ascii="Times New Roman" w:eastAsia="SchoolBookSanPin" w:hAnsi="Times New Roman" w:cs="Times New Roman"/>
          <w:sz w:val="24"/>
          <w:szCs w:val="24"/>
        </w:rPr>
        <w:t>с привлечением (при необходимости) внешних экспертов, специалистов.</w:t>
      </w:r>
    </w:p>
    <w:p w:rsidR="004A17EC" w:rsidRPr="00E30DE9" w:rsidRDefault="004A17E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30DE9">
        <w:rPr>
          <w:rFonts w:ascii="Times New Roman" w:eastAsia="SchoolBookSanPin" w:hAnsi="Times New Roman" w:cs="Times New Roman"/>
          <w:sz w:val="24"/>
          <w:szCs w:val="24"/>
        </w:rPr>
        <w:t> Планирование анализа воспитательного процесса включается</w:t>
      </w:r>
      <w:r w:rsidR="004967C6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E30DE9">
        <w:rPr>
          <w:rFonts w:ascii="Times New Roman" w:eastAsia="SchoolBookSanPin" w:hAnsi="Times New Roman" w:cs="Times New Roman"/>
          <w:sz w:val="24"/>
          <w:szCs w:val="24"/>
        </w:rPr>
        <w:t>в календарный план воспитательной работы.</w:t>
      </w:r>
    </w:p>
    <w:p w:rsidR="004A17EC" w:rsidRPr="00E30DE9" w:rsidRDefault="004A17E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30DE9">
        <w:rPr>
          <w:rFonts w:ascii="Times New Roman" w:eastAsia="SchoolBookSanPin" w:hAnsi="Times New Roman" w:cs="Times New Roman"/>
          <w:sz w:val="24"/>
          <w:szCs w:val="24"/>
        </w:rPr>
        <w:t>Основные принципы самоанализа воспитательной работы:</w:t>
      </w:r>
    </w:p>
    <w:p w:rsidR="004A17EC" w:rsidRPr="00E30DE9" w:rsidRDefault="002955F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>взаимное уважение всех участников образовательных отношений;</w:t>
      </w:r>
    </w:p>
    <w:p w:rsidR="004A17EC" w:rsidRPr="00E30DE9" w:rsidRDefault="002955F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4A17EC" w:rsidRPr="00E30DE9" w:rsidRDefault="002955F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4A17EC" w:rsidRPr="00E30DE9" w:rsidRDefault="002955F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–это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4A17EC" w:rsidRPr="00E30DE9" w:rsidRDefault="004A17E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30DE9">
        <w:rPr>
          <w:rFonts w:ascii="Times New Roman" w:eastAsia="SchoolBookSanPin" w:hAnsi="Times New Roman" w:cs="Times New Roman"/>
          <w:sz w:val="24"/>
          <w:szCs w:val="24"/>
        </w:rPr>
        <w:t>Основные направления анализа воспитательного процесса (предложенные направления можно уточнять, корректировать, исходя</w:t>
      </w:r>
      <w:r w:rsidR="004967C6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E30DE9">
        <w:rPr>
          <w:rFonts w:ascii="Times New Roman" w:eastAsia="SchoolBookSanPin" w:hAnsi="Times New Roman" w:cs="Times New Roman"/>
          <w:sz w:val="24"/>
          <w:szCs w:val="24"/>
        </w:rPr>
        <w:t>из особенностей уклада, традиций, ресурсов образовательной организации, контингента обучающихся и другого).</w:t>
      </w:r>
    </w:p>
    <w:p w:rsidR="004A17EC" w:rsidRPr="00E30DE9" w:rsidRDefault="004A17E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30DE9">
        <w:rPr>
          <w:rFonts w:ascii="Times New Roman" w:eastAsia="SchoolBookSanPin" w:hAnsi="Times New Roman" w:cs="Times New Roman"/>
          <w:sz w:val="24"/>
          <w:szCs w:val="24"/>
        </w:rPr>
        <w:t>Результаты воспитания, социализации и саморазвития обучающихся.</w:t>
      </w:r>
    </w:p>
    <w:p w:rsidR="004A17EC" w:rsidRPr="00E30DE9" w:rsidRDefault="004A17E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30DE9">
        <w:rPr>
          <w:rFonts w:ascii="Times New Roman" w:eastAsia="SchoolBookSanPi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4A17EC" w:rsidRPr="00E30DE9" w:rsidRDefault="004A17E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30DE9">
        <w:rPr>
          <w:rFonts w:ascii="Times New Roman" w:eastAsia="SchoolBookSanPin" w:hAnsi="Times New Roman" w:cs="Times New Roman"/>
          <w:sz w:val="24"/>
          <w:szCs w:val="24"/>
        </w:rPr>
        <w:t>Анализ проводится классными руководителями вместе с заместителем директора по воспитатель</w:t>
      </w:r>
      <w:r w:rsidR="002955FC">
        <w:rPr>
          <w:rFonts w:ascii="Times New Roman" w:eastAsia="SchoolBookSanPin" w:hAnsi="Times New Roman" w:cs="Times New Roman"/>
          <w:sz w:val="24"/>
          <w:szCs w:val="24"/>
        </w:rPr>
        <w:t>ной работе (</w:t>
      </w:r>
      <w:r w:rsidRPr="00E30DE9">
        <w:rPr>
          <w:rFonts w:ascii="Times New Roman" w:eastAsia="SchoolBookSanPin" w:hAnsi="Times New Roman" w:cs="Times New Roman"/>
          <w:sz w:val="24"/>
          <w:szCs w:val="24"/>
        </w:rPr>
        <w:t xml:space="preserve">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 </w:t>
      </w:r>
    </w:p>
    <w:p w:rsidR="004A17EC" w:rsidRPr="00E30DE9" w:rsidRDefault="004A17E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30DE9">
        <w:rPr>
          <w:rFonts w:ascii="Times New Roman" w:eastAsia="SchoolBookSanPin" w:hAnsi="Times New Roman" w:cs="Times New Roman"/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4A17EC" w:rsidRPr="00E30DE9" w:rsidRDefault="004A17E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30DE9">
        <w:rPr>
          <w:rFonts w:ascii="Times New Roman" w:eastAsia="SchoolBookSanPin" w:hAnsi="Times New Roman" w:cs="Times New Roman"/>
          <w:sz w:val="24"/>
          <w:szCs w:val="24"/>
        </w:rPr>
        <w:t xml:space="preserve">Внимание педагогических работников сосредоточивается на вопросах: </w:t>
      </w:r>
    </w:p>
    <w:p w:rsidR="004A17EC" w:rsidRPr="00E30DE9" w:rsidRDefault="00A25246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 xml:space="preserve">какие проблемы, затруднения в личностном развитии обучающихся удалось решить за прошедший учебный год; </w:t>
      </w:r>
    </w:p>
    <w:p w:rsidR="004A17EC" w:rsidRPr="00E30DE9" w:rsidRDefault="00A25246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 xml:space="preserve">какие проблемы, затруднения решить не удалось и почему; </w:t>
      </w:r>
    </w:p>
    <w:p w:rsidR="004A17EC" w:rsidRPr="00E30DE9" w:rsidRDefault="00A25246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lastRenderedPageBreak/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 w:rsidR="004A17EC" w:rsidRPr="00E30DE9" w:rsidRDefault="004A17E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30DE9">
        <w:rPr>
          <w:rFonts w:ascii="Times New Roman" w:eastAsia="SchoolBookSanPin" w:hAnsi="Times New Roman" w:cs="Times New Roman"/>
          <w:sz w:val="24"/>
          <w:szCs w:val="24"/>
        </w:rPr>
        <w:t>Состояние совместной деятельности обучающихся и взрослых.</w:t>
      </w:r>
    </w:p>
    <w:p w:rsidR="004A17EC" w:rsidRPr="00E30DE9" w:rsidRDefault="004A17E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30DE9">
        <w:rPr>
          <w:rFonts w:ascii="Times New Roman" w:eastAsia="SchoolBookSanPin" w:hAnsi="Times New Roman" w:cs="Times New Roman"/>
          <w:sz w:val="24"/>
          <w:szCs w:val="24"/>
        </w:rPr>
        <w:t> 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4A17EC" w:rsidRPr="00E30DE9" w:rsidRDefault="004A17E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30DE9">
        <w:rPr>
          <w:rFonts w:ascii="Times New Roman" w:eastAsia="SchoolBookSanPin" w:hAnsi="Times New Roman" w:cs="Times New Roman"/>
          <w:sz w:val="24"/>
          <w:szCs w:val="24"/>
        </w:rPr>
        <w:t>Анализ проводится заместителем директора по воспитательной работе (педагогом-психологом,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4A17EC" w:rsidRPr="00E30DE9" w:rsidRDefault="004A17E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30DE9">
        <w:rPr>
          <w:rFonts w:ascii="Times New Roman" w:eastAsia="SchoolBookSanPin" w:hAnsi="Times New Roman" w:cs="Times New Roman"/>
          <w:sz w:val="24"/>
          <w:szCs w:val="24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4A17EC" w:rsidRPr="00E30DE9" w:rsidRDefault="004A17E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30DE9">
        <w:rPr>
          <w:rFonts w:ascii="Times New Roman" w:eastAsia="SchoolBookSanPin" w:hAnsi="Times New Roman" w:cs="Times New Roman"/>
          <w:sz w:val="24"/>
          <w:szCs w:val="24"/>
        </w:rPr>
        <w:t xml:space="preserve">Результаты обсуждаются на заседании методических объединений классных руководителей или педагогическом совете. </w:t>
      </w:r>
    </w:p>
    <w:p w:rsidR="004A17EC" w:rsidRPr="00E30DE9" w:rsidRDefault="004A17E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30DE9">
        <w:rPr>
          <w:rFonts w:ascii="Times New Roman" w:eastAsia="SchoolBookSanPin" w:hAnsi="Times New Roman" w:cs="Times New Roman"/>
          <w:sz w:val="24"/>
          <w:szCs w:val="24"/>
        </w:rP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4A17EC" w:rsidRPr="00E30DE9" w:rsidRDefault="00A25246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>реализации воспитательного потенциала урочной деятельности;</w:t>
      </w:r>
    </w:p>
    <w:p w:rsidR="004A17EC" w:rsidRPr="00E30DE9" w:rsidRDefault="00A25246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>организуемой внеурочной деятельности обучающихся;</w:t>
      </w:r>
    </w:p>
    <w:p w:rsidR="004A17EC" w:rsidRPr="00E30DE9" w:rsidRDefault="00A25246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>деятельности классных руководителей и их классов;</w:t>
      </w:r>
    </w:p>
    <w:p w:rsidR="004A17EC" w:rsidRPr="00E30DE9" w:rsidRDefault="00A25246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>проводимых общешкольных основных дел, мероприятий;</w:t>
      </w:r>
    </w:p>
    <w:p w:rsidR="004A17EC" w:rsidRPr="00E30DE9" w:rsidRDefault="00A25246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>внешкольных мероприятий;</w:t>
      </w:r>
    </w:p>
    <w:p w:rsidR="004A17EC" w:rsidRPr="00E30DE9" w:rsidRDefault="00A25246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>создания и поддержки предметно-пространственной среды;</w:t>
      </w:r>
    </w:p>
    <w:p w:rsidR="004A17EC" w:rsidRPr="00E30DE9" w:rsidRDefault="00A25246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>взаимодействия с родительским сообществом;</w:t>
      </w:r>
    </w:p>
    <w:p w:rsidR="004A17EC" w:rsidRPr="00E30DE9" w:rsidRDefault="00A25246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>деятельности ученического самоуправления;</w:t>
      </w:r>
    </w:p>
    <w:p w:rsidR="004A17EC" w:rsidRPr="00E30DE9" w:rsidRDefault="00A25246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>деятельности по профилактике и безопасности;</w:t>
      </w:r>
    </w:p>
    <w:p w:rsidR="004A17EC" w:rsidRPr="00E30DE9" w:rsidRDefault="00A25246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>реализации потенциала социального партнёрства;</w:t>
      </w:r>
    </w:p>
    <w:p w:rsidR="004A17EC" w:rsidRPr="00E30DE9" w:rsidRDefault="00A25246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>деятельности по профориентации обучающихся;</w:t>
      </w:r>
    </w:p>
    <w:p w:rsidR="004A17EC" w:rsidRPr="00E30DE9" w:rsidRDefault="00A25246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 xml:space="preserve">- </w:t>
      </w:r>
      <w:r w:rsidR="004A17EC" w:rsidRPr="00E30DE9">
        <w:rPr>
          <w:rFonts w:ascii="Times New Roman" w:eastAsia="SchoolBookSanPin" w:hAnsi="Times New Roman" w:cs="Times New Roman"/>
          <w:sz w:val="24"/>
          <w:szCs w:val="24"/>
        </w:rPr>
        <w:t>и другое по дополнительным модулям.</w:t>
      </w:r>
    </w:p>
    <w:p w:rsidR="004A17EC" w:rsidRPr="00E30DE9" w:rsidRDefault="004A17E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30DE9">
        <w:rPr>
          <w:rFonts w:ascii="Times New Roman" w:eastAsia="SchoolBookSanPin" w:hAnsi="Times New Roman" w:cs="Times New Roman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836CA3" w:rsidRDefault="004A17EC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E30DE9">
        <w:rPr>
          <w:rFonts w:ascii="Times New Roman" w:eastAsia="SchoolBookSanPin" w:hAnsi="Times New Roman" w:cs="Times New Roman"/>
          <w:sz w:val="24"/>
          <w:szCs w:val="24"/>
        </w:rPr>
        <w:t xml:space="preserve">Итоги самоанализа оформляются в виде отчёта, составляемого заместителем директора по воспитательной </w:t>
      </w:r>
      <w:r w:rsidR="00A25246">
        <w:rPr>
          <w:rFonts w:ascii="Times New Roman" w:eastAsia="SchoolBookSanPin" w:hAnsi="Times New Roman" w:cs="Times New Roman"/>
          <w:sz w:val="24"/>
          <w:szCs w:val="24"/>
        </w:rPr>
        <w:t xml:space="preserve">работе </w:t>
      </w:r>
      <w:r w:rsidRPr="00E30DE9">
        <w:rPr>
          <w:rFonts w:ascii="Times New Roman" w:eastAsia="SchoolBookSanPin" w:hAnsi="Times New Roman" w:cs="Times New Roman"/>
          <w:sz w:val="24"/>
          <w:szCs w:val="24"/>
        </w:rPr>
        <w:t>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p w:rsidR="00836CA3" w:rsidRDefault="00836CA3" w:rsidP="004967C6">
      <w:pPr>
        <w:pStyle w:val="a7"/>
        <w:jc w:val="both"/>
        <w:rPr>
          <w:rFonts w:ascii="Times New Roman" w:eastAsia="SchoolBookSanPin" w:hAnsi="Times New Roman" w:cs="Times New Roman"/>
          <w:sz w:val="24"/>
          <w:szCs w:val="24"/>
        </w:rPr>
      </w:pPr>
    </w:p>
    <w:p w:rsidR="00F973D7" w:rsidRPr="00DB5559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DB5559">
        <w:rPr>
          <w:rFonts w:ascii="Times New Roman" w:hAnsi="Times New Roman"/>
          <w:sz w:val="24"/>
          <w:szCs w:val="24"/>
        </w:rPr>
        <w:t>Календарь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59">
        <w:rPr>
          <w:rFonts w:ascii="Times New Roman" w:hAnsi="Times New Roman"/>
          <w:sz w:val="24"/>
          <w:szCs w:val="24"/>
        </w:rPr>
        <w:t>воспитательных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59">
        <w:rPr>
          <w:rFonts w:ascii="Times New Roman" w:hAnsi="Times New Roman"/>
          <w:sz w:val="24"/>
          <w:szCs w:val="24"/>
        </w:rPr>
        <w:t>событий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59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59">
        <w:rPr>
          <w:rFonts w:ascii="Times New Roman" w:hAnsi="Times New Roman"/>
          <w:sz w:val="24"/>
          <w:szCs w:val="24"/>
        </w:rPr>
        <w:t>2025-2026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59">
        <w:rPr>
          <w:rFonts w:ascii="Times New Roman" w:hAnsi="Times New Roman"/>
          <w:sz w:val="24"/>
          <w:szCs w:val="24"/>
        </w:rPr>
        <w:t>учебный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59">
        <w:rPr>
          <w:rFonts w:ascii="Times New Roman" w:hAnsi="Times New Roman"/>
          <w:spacing w:val="-5"/>
          <w:sz w:val="24"/>
          <w:szCs w:val="24"/>
        </w:rPr>
        <w:t>год</w:t>
      </w:r>
    </w:p>
    <w:p w:rsidR="00F973D7" w:rsidRPr="00DB5559" w:rsidRDefault="00F973D7" w:rsidP="00F973D7">
      <w:pPr>
        <w:pStyle w:val="a7"/>
        <w:rPr>
          <w:rFonts w:ascii="Times New Roman" w:hAnsi="Times New Roman"/>
          <w:b/>
          <w:sz w:val="24"/>
          <w:szCs w:val="24"/>
        </w:rPr>
      </w:pPr>
    </w:p>
    <w:p w:rsidR="00F973D7" w:rsidRPr="0098253D" w:rsidRDefault="00F973D7" w:rsidP="00F973D7">
      <w:pPr>
        <w:pStyle w:val="a7"/>
        <w:rPr>
          <w:rFonts w:ascii="Times New Roman" w:hAnsi="Times New Roman"/>
          <w:b/>
          <w:sz w:val="24"/>
          <w:szCs w:val="24"/>
        </w:rPr>
      </w:pPr>
      <w:r w:rsidRPr="0098253D">
        <w:rPr>
          <w:rFonts w:ascii="Times New Roman" w:hAnsi="Times New Roman"/>
          <w:b/>
          <w:sz w:val="24"/>
          <w:szCs w:val="24"/>
        </w:rPr>
        <w:t xml:space="preserve">2025–год Героев </w:t>
      </w:r>
      <w:r w:rsidRPr="0098253D">
        <w:rPr>
          <w:rFonts w:ascii="Times New Roman" w:hAnsi="Times New Roman"/>
          <w:b/>
          <w:spacing w:val="-2"/>
          <w:sz w:val="24"/>
          <w:szCs w:val="24"/>
        </w:rPr>
        <w:t>Отечества</w:t>
      </w:r>
    </w:p>
    <w:p w:rsidR="00F973D7" w:rsidRPr="0098253D" w:rsidRDefault="00F973D7" w:rsidP="00F973D7">
      <w:pPr>
        <w:pStyle w:val="a7"/>
        <w:rPr>
          <w:rFonts w:ascii="Times New Roman" w:hAnsi="Times New Roman"/>
          <w:b/>
          <w:sz w:val="24"/>
          <w:szCs w:val="24"/>
        </w:rPr>
      </w:pPr>
    </w:p>
    <w:p w:rsidR="00F973D7" w:rsidRPr="0098253D" w:rsidRDefault="00F973D7" w:rsidP="00F973D7">
      <w:pPr>
        <w:pStyle w:val="a7"/>
        <w:rPr>
          <w:rFonts w:ascii="Times New Roman" w:hAnsi="Times New Roman"/>
          <w:b/>
          <w:sz w:val="24"/>
          <w:szCs w:val="24"/>
        </w:rPr>
      </w:pPr>
      <w:r w:rsidRPr="0098253D">
        <w:rPr>
          <w:rFonts w:ascii="Times New Roman" w:hAnsi="Times New Roman"/>
          <w:b/>
          <w:spacing w:val="-2"/>
          <w:sz w:val="24"/>
          <w:szCs w:val="24"/>
        </w:rPr>
        <w:t>Сентябрь</w:t>
      </w:r>
    </w:p>
    <w:p w:rsidR="00F973D7" w:rsidRPr="00BF3FC5" w:rsidRDefault="009F0D55" w:rsidP="00F973D7">
      <w:pPr>
        <w:pStyle w:val="a7"/>
        <w:rPr>
          <w:rFonts w:ascii="Times New Roman" w:hAnsi="Times New Roman"/>
          <w:sz w:val="24"/>
          <w:szCs w:val="24"/>
        </w:rPr>
      </w:pPr>
      <w:hyperlink r:id="rId8"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1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сентября –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 xml:space="preserve">День </w:t>
        </w:r>
        <w:r w:rsidR="00F973D7"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>знаний</w:t>
        </w:r>
      </w:hyperlink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сентября - День солидарности в борьбе с</w:t>
      </w:r>
      <w:r w:rsidRPr="00BF3FC5">
        <w:rPr>
          <w:rFonts w:ascii="Times New Roman" w:hAnsi="Times New Roman"/>
          <w:spacing w:val="-2"/>
          <w:sz w:val="24"/>
          <w:szCs w:val="24"/>
        </w:rPr>
        <w:t xml:space="preserve"> терроризмом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сентября - 212лет со дня Бородинского </w:t>
      </w:r>
      <w:r w:rsidRPr="00BF3FC5">
        <w:rPr>
          <w:rFonts w:ascii="Times New Roman" w:hAnsi="Times New Roman"/>
          <w:spacing w:val="-2"/>
          <w:sz w:val="24"/>
          <w:szCs w:val="24"/>
        </w:rPr>
        <w:t>сражения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сентября - Международный день распространения грамотности 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16 сентября - 280 лет со дня рождения русского полководца М. И. Кутузова (1745–1813)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30 сентября -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</w:r>
    </w:p>
    <w:p w:rsidR="00F973D7" w:rsidRPr="00BF3FC5" w:rsidRDefault="00F973D7" w:rsidP="00F973D7">
      <w:pPr>
        <w:pStyle w:val="a7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Октябрь</w:t>
      </w:r>
    </w:p>
    <w:p w:rsidR="00F973D7" w:rsidRPr="00BF3FC5" w:rsidRDefault="00F973D7" w:rsidP="00F973D7">
      <w:pPr>
        <w:pStyle w:val="a7"/>
        <w:rPr>
          <w:rFonts w:ascii="Times New Roman" w:hAnsi="Times New Roman"/>
          <w:spacing w:val="-2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октября – Международный день пожилых </w:t>
      </w:r>
      <w:r w:rsidRPr="00BF3FC5">
        <w:rPr>
          <w:rFonts w:ascii="Times New Roman" w:hAnsi="Times New Roman"/>
          <w:spacing w:val="-2"/>
          <w:sz w:val="24"/>
          <w:szCs w:val="24"/>
        </w:rPr>
        <w:t>людей</w:t>
      </w:r>
    </w:p>
    <w:p w:rsidR="00F973D7" w:rsidRPr="00BF3FC5" w:rsidRDefault="009F0D55" w:rsidP="00F973D7">
      <w:pPr>
        <w:pStyle w:val="a7"/>
        <w:rPr>
          <w:rFonts w:ascii="Times New Roman" w:hAnsi="Times New Roman"/>
          <w:sz w:val="24"/>
          <w:szCs w:val="24"/>
        </w:rPr>
      </w:pPr>
      <w:hyperlink r:id="rId9"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5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октября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-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 xml:space="preserve">Международный день </w:t>
        </w:r>
        <w:r w:rsidR="00F973D7"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>учителя</w:t>
        </w:r>
      </w:hyperlink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9 октября - День воинской славы России. День разгрома советскими войсками немецко-фашистских войск в битве за Кавказ (1943)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октября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День отца в </w:t>
      </w:r>
      <w:r w:rsidRPr="00BF3FC5">
        <w:rPr>
          <w:rFonts w:ascii="Times New Roman" w:hAnsi="Times New Roman"/>
          <w:spacing w:val="-2"/>
          <w:sz w:val="24"/>
          <w:szCs w:val="24"/>
        </w:rPr>
        <w:t>России</w:t>
      </w:r>
    </w:p>
    <w:p w:rsidR="00F973D7" w:rsidRDefault="00F973D7" w:rsidP="00F973D7">
      <w:pPr>
        <w:pStyle w:val="a7"/>
        <w:ind w:right="-422"/>
        <w:rPr>
          <w:rFonts w:ascii="Times New Roman" w:hAnsi="Times New Roman"/>
          <w:spacing w:val="-2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октября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Международный день школьных б</w:t>
      </w:r>
      <w:r>
        <w:rPr>
          <w:rFonts w:ascii="Times New Roman" w:hAnsi="Times New Roman"/>
          <w:sz w:val="24"/>
          <w:szCs w:val="24"/>
        </w:rPr>
        <w:t xml:space="preserve">иблиотек (четвертый понедельник </w:t>
      </w:r>
      <w:r w:rsidRPr="00BF3FC5">
        <w:rPr>
          <w:rFonts w:ascii="Times New Roman" w:hAnsi="Times New Roman"/>
          <w:spacing w:val="-2"/>
          <w:sz w:val="24"/>
          <w:szCs w:val="24"/>
        </w:rPr>
        <w:t>октября)</w:t>
      </w:r>
    </w:p>
    <w:p w:rsidR="00F973D7" w:rsidRPr="00BF3FC5" w:rsidRDefault="00F973D7" w:rsidP="00F973D7">
      <w:pPr>
        <w:pStyle w:val="a7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Ноябрь</w:t>
      </w:r>
    </w:p>
    <w:p w:rsidR="00F973D7" w:rsidRPr="00BF3FC5" w:rsidRDefault="009F0D55" w:rsidP="00F973D7">
      <w:pPr>
        <w:pStyle w:val="a7"/>
        <w:rPr>
          <w:rFonts w:ascii="Times New Roman" w:hAnsi="Times New Roman"/>
          <w:sz w:val="24"/>
          <w:szCs w:val="24"/>
        </w:rPr>
      </w:pPr>
      <w:hyperlink r:id="rId10"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4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ноября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-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День народного</w:t>
        </w:r>
        <w:r w:rsidR="00F973D7"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 xml:space="preserve"> единства</w:t>
        </w:r>
      </w:hyperlink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ноября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День памяти погибших при исполнении служебных обязанностей сотрудников органов внутренних дел России</w:t>
      </w:r>
    </w:p>
    <w:p w:rsidR="00F973D7" w:rsidRPr="00BF3FC5" w:rsidRDefault="00F973D7" w:rsidP="00F973D7">
      <w:pPr>
        <w:pStyle w:val="a7"/>
        <w:rPr>
          <w:rFonts w:ascii="Times New Roman" w:hAnsi="Times New Roman"/>
          <w:spacing w:val="-2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ноября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День начала Нюрнбергского </w:t>
      </w:r>
      <w:r w:rsidRPr="00BF3FC5">
        <w:rPr>
          <w:rFonts w:ascii="Times New Roman" w:hAnsi="Times New Roman"/>
          <w:spacing w:val="-2"/>
          <w:sz w:val="24"/>
          <w:szCs w:val="24"/>
        </w:rPr>
        <w:t>процесса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pacing w:val="-2"/>
          <w:sz w:val="24"/>
          <w:szCs w:val="24"/>
        </w:rPr>
        <w:lastRenderedPageBreak/>
        <w:t xml:space="preserve">20 ноября - </w:t>
      </w:r>
      <w:r w:rsidRPr="00BF3FC5">
        <w:rPr>
          <w:rFonts w:ascii="Times New Roman" w:hAnsi="Times New Roman"/>
          <w:sz w:val="24"/>
          <w:szCs w:val="24"/>
        </w:rPr>
        <w:t>Всеобщий день детей (Всемирный день ребёнка)</w:t>
      </w:r>
    </w:p>
    <w:p w:rsidR="00F973D7" w:rsidRPr="00BF3FC5" w:rsidRDefault="009F0D55" w:rsidP="00F973D7">
      <w:pPr>
        <w:pStyle w:val="a7"/>
        <w:rPr>
          <w:rFonts w:ascii="Times New Roman" w:hAnsi="Times New Roman"/>
          <w:sz w:val="24"/>
          <w:szCs w:val="24"/>
        </w:rPr>
      </w:pPr>
      <w:hyperlink r:id="rId11"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27 ноября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-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День матери в</w:t>
        </w:r>
        <w:r w:rsidR="00F973D7"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 xml:space="preserve"> России</w:t>
        </w:r>
      </w:hyperlink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ноября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День Государственного герба Российской </w:t>
      </w:r>
      <w:r w:rsidRPr="00BF3FC5">
        <w:rPr>
          <w:rFonts w:ascii="Times New Roman" w:hAnsi="Times New Roman"/>
          <w:spacing w:val="-2"/>
          <w:sz w:val="24"/>
          <w:szCs w:val="24"/>
        </w:rPr>
        <w:t>Федерации</w:t>
      </w:r>
    </w:p>
    <w:p w:rsidR="00F973D7" w:rsidRPr="00BF3FC5" w:rsidRDefault="00F973D7" w:rsidP="00F973D7">
      <w:pPr>
        <w:pStyle w:val="a7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Декабрь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декабря - День Неизвестного </w:t>
      </w:r>
      <w:r w:rsidRPr="00BF3FC5">
        <w:rPr>
          <w:rFonts w:ascii="Times New Roman" w:hAnsi="Times New Roman"/>
          <w:spacing w:val="-2"/>
          <w:sz w:val="24"/>
          <w:szCs w:val="24"/>
        </w:rPr>
        <w:t>Солдата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декабря – Международный день</w:t>
      </w:r>
      <w:r w:rsidRPr="00BF3FC5">
        <w:rPr>
          <w:rFonts w:ascii="Times New Roman" w:hAnsi="Times New Roman"/>
          <w:spacing w:val="-2"/>
          <w:sz w:val="24"/>
          <w:szCs w:val="24"/>
        </w:rPr>
        <w:t xml:space="preserve"> инвалидов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декабря – День добровольца (волонтера) в </w:t>
      </w:r>
      <w:r w:rsidRPr="00BF3FC5">
        <w:rPr>
          <w:rFonts w:ascii="Times New Roman" w:hAnsi="Times New Roman"/>
          <w:spacing w:val="-2"/>
          <w:sz w:val="24"/>
          <w:szCs w:val="24"/>
        </w:rPr>
        <w:t>России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декабря – Международный день</w:t>
      </w:r>
      <w:r w:rsidRPr="00BF3FC5">
        <w:rPr>
          <w:rFonts w:ascii="Times New Roman" w:hAnsi="Times New Roman"/>
          <w:spacing w:val="-2"/>
          <w:sz w:val="24"/>
          <w:szCs w:val="24"/>
        </w:rPr>
        <w:t xml:space="preserve"> художника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декабря –День Героев </w:t>
      </w:r>
      <w:r w:rsidRPr="00BF3FC5">
        <w:rPr>
          <w:rFonts w:ascii="Times New Roman" w:hAnsi="Times New Roman"/>
          <w:spacing w:val="-2"/>
          <w:sz w:val="24"/>
          <w:szCs w:val="24"/>
        </w:rPr>
        <w:t>Отечества</w:t>
      </w:r>
    </w:p>
    <w:p w:rsidR="00F973D7" w:rsidRPr="00BF3FC5" w:rsidRDefault="009F0D55" w:rsidP="00F973D7">
      <w:pPr>
        <w:pStyle w:val="a7"/>
        <w:rPr>
          <w:rFonts w:ascii="Times New Roman" w:hAnsi="Times New Roman"/>
          <w:sz w:val="24"/>
          <w:szCs w:val="24"/>
        </w:rPr>
      </w:pPr>
      <w:hyperlink r:id="rId12"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12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декабря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-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День Конституции Российской Федерации(12</w:t>
        </w:r>
        <w:r w:rsidR="00F973D7"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 xml:space="preserve"> декабря)</w:t>
        </w:r>
      </w:hyperlink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декабря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День принятия Федеральных конституционных законов о Государственных символах Российской Федерации</w:t>
      </w:r>
    </w:p>
    <w:p w:rsidR="00F973D7" w:rsidRPr="00BF3FC5" w:rsidRDefault="00F973D7" w:rsidP="00F973D7">
      <w:pPr>
        <w:pStyle w:val="a7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Январь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января – День российской </w:t>
      </w:r>
      <w:r w:rsidRPr="00BF3FC5">
        <w:rPr>
          <w:rFonts w:ascii="Times New Roman" w:hAnsi="Times New Roman"/>
          <w:spacing w:val="-2"/>
          <w:sz w:val="24"/>
          <w:szCs w:val="24"/>
        </w:rPr>
        <w:t>печати</w:t>
      </w:r>
    </w:p>
    <w:p w:rsidR="00F973D7" w:rsidRPr="00BF3FC5" w:rsidRDefault="009F0D55" w:rsidP="00F973D7">
      <w:pPr>
        <w:pStyle w:val="a7"/>
        <w:rPr>
          <w:rFonts w:ascii="Times New Roman" w:hAnsi="Times New Roman"/>
          <w:sz w:val="24"/>
          <w:szCs w:val="24"/>
        </w:rPr>
      </w:pPr>
      <w:hyperlink r:id="rId13"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27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января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-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 xml:space="preserve">День полного освобождения Ленинграда от фашистской </w:t>
        </w:r>
        <w:r w:rsidR="00F973D7"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>блокады</w:t>
        </w:r>
      </w:hyperlink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января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День освобождения Красной армией крупнейшего "лагеря смерти"Аушвиц-Биркенау (Освенцима) - День памяти жертв Холокоста</w:t>
      </w:r>
    </w:p>
    <w:p w:rsidR="00F973D7" w:rsidRPr="00BF3FC5" w:rsidRDefault="00F973D7" w:rsidP="00F973D7">
      <w:pPr>
        <w:pStyle w:val="a7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Февраль</w:t>
      </w:r>
    </w:p>
    <w:p w:rsidR="00F973D7" w:rsidRPr="00BF3FC5" w:rsidRDefault="009F0D55" w:rsidP="00F973D7">
      <w:pPr>
        <w:pStyle w:val="a7"/>
        <w:rPr>
          <w:rFonts w:ascii="Times New Roman" w:hAnsi="Times New Roman"/>
          <w:sz w:val="24"/>
          <w:szCs w:val="24"/>
        </w:rPr>
      </w:pPr>
      <w:hyperlink r:id="rId14"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2 февраля – 83 года со дня победы Вооруженных сил СССР над армией гитлеровской Германии</w:t>
        </w:r>
      </w:hyperlink>
      <w:r w:rsidR="00F973D7" w:rsidRPr="00BF3FC5">
        <w:rPr>
          <w:rFonts w:ascii="Times New Roman" w:hAnsi="Times New Roman"/>
          <w:sz w:val="24"/>
          <w:szCs w:val="24"/>
        </w:rPr>
        <w:t xml:space="preserve"> </w:t>
      </w:r>
      <w:hyperlink r:id="rId15"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в 1943 году в Сталинградской битве</w:t>
        </w:r>
      </w:hyperlink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8 февраля - День российской </w:t>
      </w:r>
      <w:r w:rsidRPr="00BF3FC5">
        <w:rPr>
          <w:rFonts w:ascii="Times New Roman" w:hAnsi="Times New Roman"/>
          <w:spacing w:val="-4"/>
          <w:sz w:val="24"/>
          <w:szCs w:val="24"/>
        </w:rPr>
        <w:t>науки</w:t>
      </w:r>
    </w:p>
    <w:p w:rsidR="00F973D7" w:rsidRPr="00BF3FC5" w:rsidRDefault="009F0D55" w:rsidP="00F973D7">
      <w:pPr>
        <w:pStyle w:val="a7"/>
        <w:rPr>
          <w:rFonts w:ascii="Times New Roman" w:hAnsi="Times New Roman"/>
          <w:sz w:val="24"/>
          <w:szCs w:val="24"/>
        </w:rPr>
      </w:pPr>
      <w:hyperlink r:id="rId16"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15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февраля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-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День памяти о россиянах, исполнявших служебный долг за пределами</w:t>
        </w:r>
        <w:r w:rsidR="00F973D7"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 xml:space="preserve"> Отечества</w:t>
        </w:r>
      </w:hyperlink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февраля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Международный день родного </w:t>
      </w:r>
      <w:r w:rsidRPr="00BF3FC5">
        <w:rPr>
          <w:rFonts w:ascii="Times New Roman" w:hAnsi="Times New Roman"/>
          <w:spacing w:val="-2"/>
          <w:sz w:val="24"/>
          <w:szCs w:val="24"/>
        </w:rPr>
        <w:t>языка</w:t>
      </w:r>
    </w:p>
    <w:p w:rsidR="00F973D7" w:rsidRPr="00BF3FC5" w:rsidRDefault="009F0D55" w:rsidP="00F973D7">
      <w:pPr>
        <w:pStyle w:val="a7"/>
        <w:rPr>
          <w:rFonts w:ascii="Times New Roman" w:hAnsi="Times New Roman"/>
          <w:b/>
          <w:sz w:val="24"/>
          <w:szCs w:val="24"/>
        </w:rPr>
      </w:pPr>
      <w:hyperlink r:id="rId17"/>
      <w:r w:rsidR="00F973D7">
        <w:t xml:space="preserve"> </w:t>
      </w:r>
      <w:r w:rsidR="00F973D7" w:rsidRPr="00BF3FC5">
        <w:rPr>
          <w:rFonts w:ascii="Times New Roman" w:hAnsi="Times New Roman"/>
          <w:b/>
          <w:spacing w:val="-4"/>
          <w:sz w:val="24"/>
          <w:szCs w:val="24"/>
        </w:rPr>
        <w:t>Март</w:t>
      </w:r>
    </w:p>
    <w:p w:rsidR="00F973D7" w:rsidRPr="00BF3FC5" w:rsidRDefault="009F0D55" w:rsidP="00F973D7">
      <w:pPr>
        <w:pStyle w:val="a7"/>
        <w:rPr>
          <w:rFonts w:ascii="Times New Roman" w:hAnsi="Times New Roman"/>
          <w:sz w:val="24"/>
          <w:szCs w:val="24"/>
        </w:rPr>
      </w:pPr>
      <w:hyperlink r:id="rId18"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8 марта - Международный женский</w:t>
        </w:r>
        <w:r w:rsidR="00F973D7" w:rsidRPr="00BF3FC5">
          <w:rPr>
            <w:rFonts w:ascii="Times New Roman" w:hAnsi="Times New Roman"/>
            <w:spacing w:val="-4"/>
            <w:sz w:val="24"/>
            <w:szCs w:val="24"/>
            <w:u w:color="12169F"/>
          </w:rPr>
          <w:t xml:space="preserve"> день</w:t>
        </w:r>
      </w:hyperlink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18 марта - День воссоединения Крыма и </w:t>
      </w:r>
      <w:r w:rsidRPr="00BF3FC5">
        <w:rPr>
          <w:rFonts w:ascii="Times New Roman" w:hAnsi="Times New Roman"/>
          <w:spacing w:val="-2"/>
          <w:sz w:val="24"/>
          <w:szCs w:val="24"/>
        </w:rPr>
        <w:t>России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27 марта - Всемирный день </w:t>
      </w:r>
      <w:r w:rsidRPr="00BF3FC5">
        <w:rPr>
          <w:rFonts w:ascii="Times New Roman" w:hAnsi="Times New Roman"/>
          <w:spacing w:val="-2"/>
          <w:sz w:val="24"/>
          <w:szCs w:val="24"/>
        </w:rPr>
        <w:t>театра</w:t>
      </w:r>
    </w:p>
    <w:p w:rsidR="00F973D7" w:rsidRPr="00BF3FC5" w:rsidRDefault="00F973D7" w:rsidP="00F973D7">
      <w:pPr>
        <w:pStyle w:val="a7"/>
        <w:rPr>
          <w:rFonts w:ascii="Times New Roman" w:hAnsi="Times New Roman"/>
          <w:b/>
          <w:spacing w:val="-2"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Апрель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pacing w:val="-2"/>
          <w:sz w:val="24"/>
          <w:szCs w:val="24"/>
        </w:rPr>
        <w:t>7 апреля – Всемирный День здоровья</w:t>
      </w:r>
    </w:p>
    <w:p w:rsidR="00F973D7" w:rsidRPr="00BF3FC5" w:rsidRDefault="009F0D55" w:rsidP="00F973D7">
      <w:pPr>
        <w:pStyle w:val="a7"/>
        <w:rPr>
          <w:rFonts w:ascii="Times New Roman" w:hAnsi="Times New Roman"/>
          <w:sz w:val="24"/>
          <w:szCs w:val="24"/>
        </w:rPr>
      </w:pPr>
      <w:hyperlink r:id="rId19"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12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апреля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-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День космонавтики</w:t>
        </w:r>
      </w:hyperlink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апреля - День памяти о геноциде советского народа нацистами и их пособниками в годы Великой Отечественной войны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апреля - Всемирный день </w:t>
      </w:r>
      <w:r w:rsidRPr="00BF3FC5">
        <w:rPr>
          <w:rFonts w:ascii="Times New Roman" w:hAnsi="Times New Roman"/>
          <w:spacing w:val="-2"/>
          <w:sz w:val="24"/>
          <w:szCs w:val="24"/>
        </w:rPr>
        <w:t>Земли</w:t>
      </w:r>
    </w:p>
    <w:p w:rsidR="00F973D7" w:rsidRPr="00BF3FC5" w:rsidRDefault="00F973D7" w:rsidP="00F973D7">
      <w:pPr>
        <w:pStyle w:val="a7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5"/>
          <w:sz w:val="24"/>
          <w:szCs w:val="24"/>
        </w:rPr>
        <w:t>Май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мая – Праздник Весны и </w:t>
      </w:r>
      <w:r w:rsidRPr="00BF3FC5">
        <w:rPr>
          <w:rFonts w:ascii="Times New Roman" w:hAnsi="Times New Roman"/>
          <w:spacing w:val="-4"/>
          <w:sz w:val="24"/>
          <w:szCs w:val="24"/>
        </w:rPr>
        <w:t>Труда</w:t>
      </w:r>
    </w:p>
    <w:p w:rsidR="00F973D7" w:rsidRPr="00BF3FC5" w:rsidRDefault="009F0D55" w:rsidP="00F973D7">
      <w:pPr>
        <w:pStyle w:val="a7"/>
        <w:rPr>
          <w:rFonts w:ascii="Times New Roman" w:hAnsi="Times New Roman"/>
          <w:sz w:val="24"/>
          <w:szCs w:val="24"/>
        </w:rPr>
      </w:pPr>
      <w:hyperlink r:id="rId20"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9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>мая -</w:t>
        </w:r>
        <w:r w:rsidR="00F973D7">
          <w:rPr>
            <w:rFonts w:ascii="Times New Roman" w:hAnsi="Times New Roman"/>
            <w:sz w:val="24"/>
            <w:szCs w:val="24"/>
            <w:u w:color="12169F"/>
          </w:rPr>
          <w:t xml:space="preserve"> </w:t>
        </w:r>
        <w:r w:rsidR="00F973D7" w:rsidRPr="00BF3FC5">
          <w:rPr>
            <w:rFonts w:ascii="Times New Roman" w:hAnsi="Times New Roman"/>
            <w:sz w:val="24"/>
            <w:szCs w:val="24"/>
            <w:u w:color="12169F"/>
          </w:rPr>
          <w:t xml:space="preserve">День </w:t>
        </w:r>
        <w:r w:rsidR="00F973D7"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>Победы</w:t>
        </w:r>
      </w:hyperlink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мая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День детских общественных организаций </w:t>
      </w:r>
      <w:r w:rsidRPr="00BF3FC5">
        <w:rPr>
          <w:rFonts w:ascii="Times New Roman" w:hAnsi="Times New Roman"/>
          <w:spacing w:val="-2"/>
          <w:sz w:val="24"/>
          <w:szCs w:val="24"/>
        </w:rPr>
        <w:t>России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мая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День славянской письменности и </w:t>
      </w:r>
      <w:r w:rsidRPr="00BF3FC5">
        <w:rPr>
          <w:rFonts w:ascii="Times New Roman" w:hAnsi="Times New Roman"/>
          <w:spacing w:val="-2"/>
          <w:sz w:val="24"/>
          <w:szCs w:val="24"/>
        </w:rPr>
        <w:t>культуры</w:t>
      </w:r>
    </w:p>
    <w:p w:rsidR="00F973D7" w:rsidRPr="00BF3FC5" w:rsidRDefault="00F973D7" w:rsidP="00F973D7">
      <w:pPr>
        <w:pStyle w:val="a7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4"/>
          <w:sz w:val="24"/>
          <w:szCs w:val="24"/>
        </w:rPr>
        <w:t>Июнь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июня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День защиты </w:t>
      </w:r>
      <w:r w:rsidRPr="00BF3FC5">
        <w:rPr>
          <w:rFonts w:ascii="Times New Roman" w:hAnsi="Times New Roman"/>
          <w:spacing w:val="-4"/>
          <w:sz w:val="24"/>
          <w:szCs w:val="24"/>
        </w:rPr>
        <w:t>детей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июня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День </w:t>
      </w:r>
      <w:r w:rsidRPr="00BF3FC5">
        <w:rPr>
          <w:rFonts w:ascii="Times New Roman" w:hAnsi="Times New Roman"/>
          <w:spacing w:val="-2"/>
          <w:sz w:val="24"/>
          <w:szCs w:val="24"/>
        </w:rPr>
        <w:t>России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июня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День памяти и скорби </w:t>
      </w:r>
    </w:p>
    <w:p w:rsidR="00F973D7" w:rsidRPr="00BF3FC5" w:rsidRDefault="00F973D7" w:rsidP="00F973D7">
      <w:pPr>
        <w:pStyle w:val="a7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4"/>
          <w:sz w:val="24"/>
          <w:szCs w:val="24"/>
        </w:rPr>
        <w:t>Июль</w:t>
      </w:r>
    </w:p>
    <w:p w:rsidR="00F973D7" w:rsidRPr="00BF3FC5" w:rsidRDefault="00F973D7" w:rsidP="00F973D7">
      <w:pPr>
        <w:pStyle w:val="a7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июля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BF3FC5">
        <w:rPr>
          <w:rFonts w:ascii="Times New Roman" w:hAnsi="Times New Roman"/>
          <w:sz w:val="24"/>
          <w:szCs w:val="24"/>
        </w:rPr>
        <w:t>День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семьи, любви и верности</w:t>
      </w:r>
    </w:p>
    <w:p w:rsidR="00F973D7" w:rsidRPr="00BF3FC5" w:rsidRDefault="00F973D7" w:rsidP="00F973D7">
      <w:pPr>
        <w:pStyle w:val="a7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Август</w:t>
      </w:r>
    </w:p>
    <w:p w:rsidR="00F973D7" w:rsidRPr="00BF3FC5" w:rsidRDefault="00F973D7" w:rsidP="00F973D7">
      <w:pPr>
        <w:pStyle w:val="a7"/>
        <w:rPr>
          <w:rFonts w:ascii="Times New Roman" w:hAnsi="Times New Roman"/>
          <w:spacing w:val="-2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августа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C5">
        <w:rPr>
          <w:rFonts w:ascii="Times New Roman" w:hAnsi="Times New Roman"/>
          <w:sz w:val="24"/>
          <w:szCs w:val="24"/>
        </w:rPr>
        <w:t xml:space="preserve">День Государственного флага Российской </w:t>
      </w:r>
      <w:r w:rsidRPr="00BF3FC5">
        <w:rPr>
          <w:rFonts w:ascii="Times New Roman" w:hAnsi="Times New Roman"/>
          <w:spacing w:val="-2"/>
          <w:sz w:val="24"/>
          <w:szCs w:val="24"/>
        </w:rPr>
        <w:t>Федерации</w:t>
      </w:r>
    </w:p>
    <w:p w:rsidR="00F973D7" w:rsidRDefault="00F973D7" w:rsidP="00F973D7">
      <w:pPr>
        <w:pStyle w:val="a7"/>
        <w:rPr>
          <w:rFonts w:ascii="Times New Roman" w:hAnsi="Times New Roman"/>
          <w:spacing w:val="-2"/>
          <w:sz w:val="24"/>
          <w:szCs w:val="24"/>
        </w:rPr>
      </w:pPr>
    </w:p>
    <w:tbl>
      <w:tblPr>
        <w:tblW w:w="1048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496"/>
        <w:gridCol w:w="37"/>
        <w:gridCol w:w="1134"/>
        <w:gridCol w:w="31"/>
        <w:gridCol w:w="35"/>
        <w:gridCol w:w="1493"/>
        <w:gridCol w:w="50"/>
        <w:gridCol w:w="2642"/>
      </w:tblGrid>
      <w:tr w:rsidR="00F973D7" w:rsidRPr="00F973D7" w:rsidTr="00F973D7">
        <w:tc>
          <w:tcPr>
            <w:tcW w:w="104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 ООО</w:t>
            </w:r>
          </w:p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на 2025-2026 учебный год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973D7" w:rsidRPr="00F973D7" w:rsidTr="00F973D7">
        <w:trPr>
          <w:trHeight w:val="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1. Урочная деятельность</w:t>
            </w:r>
          </w:p>
        </w:tc>
      </w:tr>
      <w:tr w:rsidR="00F973D7" w:rsidRPr="00F973D7" w:rsidTr="00F973D7">
        <w:trPr>
          <w:trHeight w:val="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Данный модуль реализуется по индивидуальным планам работы учителей-предметников. 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2. Внеурочная деятельность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r w:rsidRPr="00F973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важном.</w:t>
            </w:r>
          </w:p>
        </w:tc>
        <w:tc>
          <w:tcPr>
            <w:tcW w:w="120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5-</w:t>
            </w:r>
            <w:r w:rsidRPr="00F973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Еженедельно понедельник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F973D7" w:rsidRPr="00F973D7" w:rsidRDefault="00F973D7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мои </w:t>
            </w:r>
            <w:r w:rsidRPr="00F973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горизонты</w:t>
            </w:r>
          </w:p>
        </w:tc>
        <w:tc>
          <w:tcPr>
            <w:tcW w:w="120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6 – </w:t>
            </w:r>
            <w:r w:rsidRPr="00F973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Еженедельно (четверг)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F973D7" w:rsidRPr="00F973D7" w:rsidRDefault="00F973D7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3. Классное руководство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планам классных руководителей.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</w:t>
            </w:r>
            <w:r w:rsidRPr="00F973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посвящённый празднику День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сопровождение. Консультирование по вопросам воспитательной деятельности классных руководителей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Мониторинг за деятельностью классных руководителей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TableParagraph"/>
              <w:tabs>
                <w:tab w:val="left" w:pos="1552"/>
                <w:tab w:val="left" w:pos="2206"/>
                <w:tab w:val="left" w:pos="3096"/>
                <w:tab w:val="left" w:pos="3984"/>
              </w:tabs>
              <w:ind w:left="0"/>
              <w:jc w:val="both"/>
              <w:rPr>
                <w:sz w:val="24"/>
                <w:szCs w:val="24"/>
              </w:rPr>
            </w:pPr>
            <w:r w:rsidRPr="00F973D7">
              <w:rPr>
                <w:spacing w:val="-2"/>
                <w:sz w:val="24"/>
                <w:szCs w:val="24"/>
              </w:rPr>
              <w:t>Классный</w:t>
            </w:r>
            <w:r w:rsidRPr="00F973D7">
              <w:rPr>
                <w:sz w:val="24"/>
                <w:szCs w:val="24"/>
              </w:rPr>
              <w:t xml:space="preserve"> </w:t>
            </w:r>
            <w:r w:rsidRPr="00F973D7">
              <w:rPr>
                <w:spacing w:val="-5"/>
                <w:sz w:val="24"/>
                <w:szCs w:val="24"/>
              </w:rPr>
              <w:t xml:space="preserve">час </w:t>
            </w:r>
            <w:r w:rsidRPr="00F973D7">
              <w:rPr>
                <w:sz w:val="24"/>
                <w:szCs w:val="24"/>
              </w:rPr>
              <w:tab/>
            </w:r>
            <w:r w:rsidRPr="00F973D7">
              <w:rPr>
                <w:spacing w:val="-4"/>
                <w:sz w:val="24"/>
                <w:szCs w:val="24"/>
              </w:rPr>
              <w:t>«Мои</w:t>
            </w:r>
            <w:r w:rsidRPr="00F973D7">
              <w:rPr>
                <w:sz w:val="24"/>
                <w:szCs w:val="24"/>
              </w:rPr>
              <w:tab/>
            </w:r>
            <w:r w:rsidRPr="00F973D7">
              <w:rPr>
                <w:spacing w:val="-4"/>
                <w:sz w:val="24"/>
                <w:szCs w:val="24"/>
              </w:rPr>
              <w:t>права</w:t>
            </w:r>
            <w:r w:rsidRPr="00F973D7">
              <w:rPr>
                <w:sz w:val="24"/>
                <w:szCs w:val="24"/>
              </w:rPr>
              <w:t xml:space="preserve"> </w:t>
            </w:r>
            <w:r w:rsidRPr="00F973D7">
              <w:rPr>
                <w:spacing w:val="-10"/>
                <w:sz w:val="24"/>
                <w:szCs w:val="24"/>
              </w:rPr>
              <w:t xml:space="preserve">и </w:t>
            </w:r>
            <w:r w:rsidRPr="00F973D7">
              <w:rPr>
                <w:spacing w:val="-2"/>
                <w:sz w:val="24"/>
                <w:szCs w:val="24"/>
              </w:rPr>
              <w:t>обязанности».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Мониторинг уровня воспитанности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Октябрь,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TableParagraph"/>
              <w:tabs>
                <w:tab w:val="left" w:pos="2028"/>
                <w:tab w:val="left" w:pos="2734"/>
              </w:tabs>
              <w:ind w:left="108"/>
              <w:rPr>
                <w:sz w:val="24"/>
                <w:szCs w:val="24"/>
              </w:rPr>
            </w:pPr>
            <w:r w:rsidRPr="00F973D7">
              <w:rPr>
                <w:spacing w:val="-2"/>
                <w:sz w:val="24"/>
                <w:szCs w:val="24"/>
              </w:rPr>
              <w:t>Всероссийский</w:t>
            </w:r>
            <w:r w:rsidRPr="00F973D7">
              <w:rPr>
                <w:sz w:val="24"/>
                <w:szCs w:val="24"/>
              </w:rPr>
              <w:tab/>
            </w:r>
            <w:r w:rsidRPr="00F973D7">
              <w:rPr>
                <w:spacing w:val="-4"/>
                <w:sz w:val="24"/>
                <w:szCs w:val="24"/>
              </w:rPr>
              <w:t>урок</w:t>
            </w:r>
            <w:r w:rsidRPr="00F973D7">
              <w:rPr>
                <w:sz w:val="24"/>
                <w:szCs w:val="24"/>
              </w:rPr>
              <w:tab/>
            </w:r>
            <w:r w:rsidRPr="00F973D7">
              <w:rPr>
                <w:spacing w:val="-2"/>
                <w:sz w:val="24"/>
                <w:szCs w:val="24"/>
              </w:rPr>
              <w:t>безопасности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школьников в сети</w:t>
            </w:r>
            <w:r w:rsidRPr="00F973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Интернет.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TableParagraph"/>
              <w:tabs>
                <w:tab w:val="left" w:pos="1584"/>
                <w:tab w:val="left" w:pos="2263"/>
                <w:tab w:val="left" w:pos="2861"/>
              </w:tabs>
              <w:spacing w:line="270" w:lineRule="exact"/>
              <w:ind w:left="108"/>
              <w:rPr>
                <w:sz w:val="24"/>
                <w:szCs w:val="24"/>
              </w:rPr>
            </w:pPr>
            <w:r w:rsidRPr="00F973D7">
              <w:rPr>
                <w:spacing w:val="-2"/>
                <w:sz w:val="24"/>
                <w:szCs w:val="24"/>
              </w:rPr>
              <w:t>Классный</w:t>
            </w:r>
            <w:r w:rsidRPr="00F973D7">
              <w:rPr>
                <w:sz w:val="24"/>
                <w:szCs w:val="24"/>
              </w:rPr>
              <w:tab/>
            </w:r>
            <w:r w:rsidRPr="00F973D7">
              <w:rPr>
                <w:spacing w:val="-5"/>
                <w:sz w:val="24"/>
                <w:szCs w:val="24"/>
              </w:rPr>
              <w:t>час</w:t>
            </w:r>
            <w:r w:rsidRPr="00F973D7">
              <w:rPr>
                <w:sz w:val="24"/>
                <w:szCs w:val="24"/>
              </w:rPr>
              <w:tab/>
            </w:r>
            <w:r w:rsidRPr="00F973D7">
              <w:rPr>
                <w:spacing w:val="-5"/>
                <w:sz w:val="24"/>
                <w:szCs w:val="24"/>
              </w:rPr>
              <w:t>по</w:t>
            </w:r>
            <w:r w:rsidRPr="00F973D7">
              <w:rPr>
                <w:sz w:val="24"/>
                <w:szCs w:val="24"/>
              </w:rPr>
              <w:tab/>
            </w:r>
            <w:r w:rsidRPr="00F973D7">
              <w:rPr>
                <w:spacing w:val="-2"/>
                <w:sz w:val="24"/>
                <w:szCs w:val="24"/>
              </w:rPr>
              <w:t>воспитанию</w:t>
            </w:r>
          </w:p>
          <w:p w:rsidR="00F973D7" w:rsidRPr="00F973D7" w:rsidRDefault="00F973D7" w:rsidP="00DA7DC4">
            <w:pPr>
              <w:pStyle w:val="TableParagraph"/>
              <w:tabs>
                <w:tab w:val="left" w:pos="2028"/>
                <w:tab w:val="left" w:pos="2734"/>
              </w:tabs>
              <w:ind w:left="108"/>
              <w:rPr>
                <w:spacing w:val="-2"/>
                <w:sz w:val="24"/>
                <w:szCs w:val="24"/>
              </w:rPr>
            </w:pPr>
            <w:r w:rsidRPr="00F973D7">
              <w:rPr>
                <w:sz w:val="24"/>
                <w:szCs w:val="24"/>
              </w:rPr>
              <w:t xml:space="preserve">толерантности у </w:t>
            </w:r>
            <w:r w:rsidRPr="00F973D7">
              <w:rPr>
                <w:spacing w:val="-2"/>
                <w:sz w:val="24"/>
                <w:szCs w:val="24"/>
              </w:rPr>
              <w:t>учащихся.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Мониторинг семей, в рамках проекта «Дети Героев»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F973D7" w:rsidRPr="00F973D7" w:rsidRDefault="00F973D7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  <w:p w:rsidR="00F973D7" w:rsidRPr="00F973D7" w:rsidRDefault="00F973D7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4. Основные школьные дела.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Поднятие флага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 – май еженедельно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973D7" w:rsidRPr="00F973D7" w:rsidRDefault="00F973D7" w:rsidP="00DA7DC4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Праздник "День знаний"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F973D7" w:rsidRPr="00F973D7" w:rsidTr="00F973D7">
        <w:trPr>
          <w:trHeight w:val="2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 День солидарности в борьбе с терроризмом.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Уроки толерантности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«День Адыгов».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классные руководители, учителя </w:t>
            </w:r>
            <w:r w:rsidRPr="00F973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кабардинского языка и литературы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День учителя – праздничное поздравление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  Октябрь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пожилых людей»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«День отца»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Третье воскресенье октября: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 4 Ноября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учитель истории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«День матери»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инвалидов»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9 декабря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 День прав человека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10 декабря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«День Конституции РФ»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«День полного освобождения Ленинграда от фашистской блокады»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День русской науки;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родного языка»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Учитель каб.яз и лит-ры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День 8 марта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физ-ры, руководители ШСК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Полѐ</w:t>
            </w:r>
            <w:r w:rsidRPr="00F973D7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т </w:t>
            </w: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в космос Ю.А.Гагарина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«День Черкесского флага»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«21 мая – День памяти Адыгов»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каб.яз и лит-ры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«День Победы!» Международная акция «Георгиевская ленточка»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«Международная акция «Диктант Победы»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Экологические акции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завхоз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Вручение аттестатов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«День памяти и скорби»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Мероприятия, организуемые социальными партнерами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 к Новому году и 9 Мая.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рисунков разных уровней.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Участие в конкурсе плакатов «Мы за ЗОЖ»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Организационные родительские собрания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1-я неделя сентября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родительского комитета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1-я неделя сентября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четвертей и полугодий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ab/>
              <w:t>перед каникулами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обучения и воспитания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социальный педагог, педагог –психолог, 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ВР, социальный педагог, педагог –психолог, 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Встреча родителей с инспектором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По отдельному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Инспектор ПДН,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по правовым вопросам с приглашением сотрудника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По отдельному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Инспектор ПДН,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8. Самоуправление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Выборы органов классного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Назначение поручений в классных коллективах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Формирование и организация работы Совета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Pr="00F973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 </w:t>
            </w: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разного уровня и различной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</w:t>
            </w:r>
            <w:r w:rsidRPr="00F973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"Дети против террора" - памятная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акция, посвящѐнная памяти детей Беслана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Акция "Вместе против коррупции".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Беседа «Твой безопасный маршрут»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Беседа «Курить, здоровью детей»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9. Профилактика и безопасность.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различных организации: МЧС,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социальный педагог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Оформление классных уголков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Беседы, лекции, встречи по профилактике ЗОЖ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Международный день толерантности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973D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Всероссийские открытые уроки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973D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Акция «Недели безопасности. Безопасность детей в современном мире», «Безопасность в интернете»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социальный педагог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973D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Социальный ролик по БДД, по противодействию идеологии терроризма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 ВР, социальный педагог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973D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Мероприятия по плану ЮИД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Руководитель отряда,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отряда ДЮП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Руководитель отряда,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973D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Инструктажи по охране труда и ТБ в начале учебного года, перед каникулами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социальный педагог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«Подросток и закон»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месяц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мероприятия: «Внимание – дети!»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jc w:val="both"/>
              <w:rPr>
                <w:szCs w:val="24"/>
              </w:rPr>
            </w:pPr>
            <w:r w:rsidRPr="00F973D7">
              <w:rPr>
                <w:szCs w:val="24"/>
              </w:rPr>
              <w:t xml:space="preserve">Квест игра «Нет терроризму!» </w:t>
            </w:r>
          </w:p>
          <w:p w:rsidR="00F973D7" w:rsidRPr="00F973D7" w:rsidRDefault="00F973D7" w:rsidP="00DA7DC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color w:val="auto"/>
                <w:szCs w:val="24"/>
              </w:rPr>
            </w:pP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14. </w:t>
            </w: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jc w:val="center"/>
              <w:rPr>
                <w:szCs w:val="24"/>
              </w:rPr>
            </w:pPr>
            <w:r w:rsidRPr="00F973D7">
              <w:rPr>
                <w:szCs w:val="24"/>
              </w:rPr>
              <w:t>7-9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Сентябрь - октябрь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Педагоги-психологи 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color w:val="auto"/>
                <w:szCs w:val="24"/>
              </w:rPr>
            </w:pP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15. </w:t>
            </w: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Мероприятия в рамках профилактической акции «Молодежь выбирает жизнь!»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jc w:val="center"/>
              <w:rPr>
                <w:szCs w:val="24"/>
              </w:rPr>
            </w:pPr>
            <w:r w:rsidRPr="00F973D7">
              <w:rPr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Октябрь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color w:val="auto"/>
                <w:szCs w:val="24"/>
              </w:rPr>
            </w:pP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16. </w:t>
            </w: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Мероприятия в рамках Всероссийского дня правовой помощи детям.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jc w:val="center"/>
              <w:rPr>
                <w:szCs w:val="24"/>
              </w:rPr>
            </w:pPr>
            <w:r w:rsidRPr="00F973D7">
              <w:rPr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Ноябрь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color w:val="auto"/>
                <w:szCs w:val="24"/>
              </w:rPr>
            </w:pPr>
            <w:r w:rsidRPr="00F973D7">
              <w:rPr>
                <w:color w:val="auto"/>
                <w:szCs w:val="24"/>
              </w:rPr>
              <w:t>17.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Акция «Сообщи, где торгуют смертью».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jc w:val="center"/>
              <w:rPr>
                <w:szCs w:val="24"/>
              </w:rPr>
            </w:pPr>
            <w:r w:rsidRPr="00F973D7">
              <w:rPr>
                <w:szCs w:val="24"/>
              </w:rPr>
              <w:t>8-9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Март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10. Социальное партнёрство.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Акции, проекты, внеклассные мероприятия, организуемые социальными партнерами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администрация школы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11. Профориентация.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федеральном проекте «Успех каждого ребенка» национального проекта «Образование» на портале «ПроеКТОриЯ»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предметники, социальный педагог 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" Урок цифры"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информатики, социальный педагог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"Моя будущая профессия"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Классный час «Человек в семье»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по профориентации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предприятия, в  учебные заведения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минимум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jc w:val="center"/>
              <w:rPr>
                <w:szCs w:val="24"/>
              </w:rPr>
            </w:pPr>
            <w:r w:rsidRPr="00F973D7">
              <w:rPr>
                <w:b/>
                <w:bCs/>
                <w:szCs w:val="24"/>
              </w:rPr>
              <w:t>12. «Адаптация детей-мигрантов»</w:t>
            </w:r>
          </w:p>
          <w:p w:rsidR="00F973D7" w:rsidRPr="00F973D7" w:rsidRDefault="00F973D7" w:rsidP="00DA7DC4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color w:val="auto"/>
                <w:szCs w:val="24"/>
              </w:rPr>
            </w:pP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1. </w:t>
            </w: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Закрепление за детьми-мигрантами наставников из числа одноклассников.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jc w:val="center"/>
              <w:rPr>
                <w:szCs w:val="24"/>
              </w:rPr>
            </w:pPr>
            <w:r w:rsidRPr="00F973D7">
              <w:rPr>
                <w:szCs w:val="24"/>
              </w:rPr>
              <w:t>5-9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В течение учебного года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Классные руководители 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color w:val="auto"/>
                <w:szCs w:val="24"/>
              </w:rPr>
            </w:pP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2. </w:t>
            </w: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Групповые занятия по изучению русского языка как неродного.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jc w:val="center"/>
              <w:rPr>
                <w:szCs w:val="24"/>
              </w:rPr>
            </w:pPr>
            <w:r w:rsidRPr="00F973D7">
              <w:rPr>
                <w:szCs w:val="24"/>
              </w:rPr>
              <w:t>5-9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В течение учебного года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Зам. директора по УВР 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color w:val="auto"/>
                <w:szCs w:val="24"/>
              </w:rPr>
            </w:pP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3. </w:t>
            </w: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Дополнительные занятия по предметам, которые вызывают наибольшие трудности у детей-мигрантов.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jc w:val="center"/>
              <w:rPr>
                <w:szCs w:val="24"/>
              </w:rPr>
            </w:pPr>
            <w:r w:rsidRPr="00F973D7">
              <w:rPr>
                <w:szCs w:val="24"/>
              </w:rPr>
              <w:t>5-9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В течение учебного года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Зам. директора по УВР 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color w:val="auto"/>
                <w:szCs w:val="24"/>
              </w:rPr>
            </w:pP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4. </w:t>
            </w: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Включение детей-мигрантов во внеурочную деятельность программы дополнительного образования.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jc w:val="center"/>
              <w:rPr>
                <w:szCs w:val="24"/>
              </w:rPr>
            </w:pPr>
            <w:r w:rsidRPr="00F973D7">
              <w:rPr>
                <w:szCs w:val="24"/>
              </w:rPr>
              <w:t>5-9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В течение учебного года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Классные руководители, соц. педагог 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color w:val="auto"/>
                <w:szCs w:val="24"/>
              </w:rPr>
            </w:pP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5. </w:t>
            </w: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Занятия с элементами тренинга за знакомство, адаптацию, сплочение классного коллектива.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jc w:val="center"/>
              <w:rPr>
                <w:szCs w:val="24"/>
              </w:rPr>
            </w:pPr>
            <w:r w:rsidRPr="00F973D7">
              <w:rPr>
                <w:szCs w:val="24"/>
              </w:rPr>
              <w:t>5-9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Сентябрь - ноябрь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Классные руководители, педагог-психолог 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color w:val="auto"/>
                <w:szCs w:val="24"/>
              </w:rPr>
            </w:pP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6. </w:t>
            </w: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Вовлечение детей-мигрантов в деятельность Движения Первых, актив Движения, ШУС.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jc w:val="center"/>
              <w:rPr>
                <w:szCs w:val="24"/>
              </w:rPr>
            </w:pPr>
            <w:r w:rsidRPr="00F973D7">
              <w:rPr>
                <w:szCs w:val="24"/>
              </w:rPr>
              <w:t>5-9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В течение </w:t>
            </w:r>
          </w:p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 xml:space="preserve">учебного года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  <w:r w:rsidRPr="00F973D7">
              <w:rPr>
                <w:szCs w:val="24"/>
              </w:rPr>
              <w:t>Классные руководители</w:t>
            </w:r>
          </w:p>
        </w:tc>
      </w:tr>
      <w:tr w:rsidR="00F973D7" w:rsidRPr="00F973D7" w:rsidTr="00F9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color w:val="auto"/>
                <w:szCs w:val="24"/>
              </w:rPr>
            </w:pP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3D7" w:rsidRPr="00F973D7" w:rsidRDefault="00F973D7" w:rsidP="00DA7DC4">
            <w:pPr>
              <w:pStyle w:val="Default"/>
              <w:jc w:val="center"/>
              <w:rPr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D7" w:rsidRPr="00F973D7" w:rsidRDefault="00F973D7" w:rsidP="00DA7DC4">
            <w:pPr>
              <w:pStyle w:val="Default"/>
              <w:rPr>
                <w:szCs w:val="24"/>
              </w:rPr>
            </w:pPr>
          </w:p>
        </w:tc>
      </w:tr>
    </w:tbl>
    <w:tbl>
      <w:tblPr>
        <w:tblStyle w:val="TableNormal"/>
        <w:tblW w:w="10486" w:type="dxa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0060"/>
      </w:tblGrid>
      <w:tr w:rsidR="00F973D7" w:rsidRPr="00F973D7" w:rsidTr="00F973D7">
        <w:trPr>
          <w:trHeight w:val="27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973D7" w:rsidRPr="00F973D7" w:rsidRDefault="00F973D7" w:rsidP="00DA7DC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13.Волонтёрство.</w:t>
            </w:r>
          </w:p>
        </w:tc>
      </w:tr>
      <w:tr w:rsidR="00F973D7" w:rsidRPr="00F973D7" w:rsidTr="00F973D7">
        <w:trPr>
          <w:trHeight w:val="27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973D7" w:rsidRPr="00F973D7" w:rsidRDefault="00F973D7" w:rsidP="00DA7D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Данный модуль реализуется по отдельному плану.</w:t>
            </w:r>
          </w:p>
        </w:tc>
      </w:tr>
      <w:tr w:rsidR="00F973D7" w:rsidRPr="00F973D7" w:rsidTr="00F973D7">
        <w:trPr>
          <w:trHeight w:val="27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973D7" w:rsidRPr="00F973D7" w:rsidRDefault="00F973D7" w:rsidP="00DA7DC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14.  «Движение Первых»</w:t>
            </w:r>
          </w:p>
        </w:tc>
      </w:tr>
      <w:tr w:rsidR="00F973D7" w:rsidRPr="00F973D7" w:rsidTr="00F973D7">
        <w:trPr>
          <w:trHeight w:val="27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973D7" w:rsidRPr="00F973D7" w:rsidRDefault="00F973D7" w:rsidP="00DA7D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Данный модуль реализуется по отдельному плану.</w:t>
            </w:r>
          </w:p>
        </w:tc>
      </w:tr>
      <w:tr w:rsidR="00F973D7" w:rsidRPr="00F973D7" w:rsidTr="00F973D7">
        <w:trPr>
          <w:trHeight w:val="27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973D7" w:rsidRPr="00F973D7" w:rsidRDefault="00F973D7" w:rsidP="00DA7D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15. «ДЮП»</w:t>
            </w:r>
          </w:p>
        </w:tc>
      </w:tr>
      <w:tr w:rsidR="00F973D7" w:rsidRPr="00F973D7" w:rsidTr="00F973D7">
        <w:trPr>
          <w:trHeight w:val="27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973D7" w:rsidRPr="00F973D7" w:rsidRDefault="00F973D7" w:rsidP="00DA7D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Данный модуль реализуется по отдельному плану.</w:t>
            </w:r>
          </w:p>
        </w:tc>
      </w:tr>
      <w:tr w:rsidR="00F973D7" w:rsidRPr="00F973D7" w:rsidTr="00F973D7">
        <w:trPr>
          <w:trHeight w:val="27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973D7" w:rsidRPr="00F973D7" w:rsidRDefault="00F973D7" w:rsidP="00DA7D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16. «ЮИД»</w:t>
            </w:r>
          </w:p>
        </w:tc>
      </w:tr>
      <w:tr w:rsidR="00F973D7" w:rsidRPr="00F973D7" w:rsidTr="00F973D7">
        <w:trPr>
          <w:trHeight w:val="27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973D7" w:rsidRPr="00F973D7" w:rsidRDefault="00F973D7" w:rsidP="00DA7D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Данный модуль реализуется по отдельному плану.</w:t>
            </w:r>
          </w:p>
        </w:tc>
      </w:tr>
      <w:tr w:rsidR="00F973D7" w:rsidRPr="00F973D7" w:rsidTr="00F973D7">
        <w:trPr>
          <w:trHeight w:val="27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973D7" w:rsidRPr="00F973D7" w:rsidRDefault="00F973D7" w:rsidP="00DA7D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17. «ШСК»</w:t>
            </w:r>
          </w:p>
        </w:tc>
      </w:tr>
      <w:tr w:rsidR="00F973D7" w:rsidRPr="00F973D7" w:rsidTr="00F973D7">
        <w:trPr>
          <w:trHeight w:val="27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973D7" w:rsidRPr="00F973D7" w:rsidRDefault="00F973D7" w:rsidP="00DA7D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Данный модуль реализуется по отдельному плану.</w:t>
            </w:r>
          </w:p>
        </w:tc>
      </w:tr>
      <w:tr w:rsidR="00F973D7" w:rsidRPr="00F973D7" w:rsidTr="00F973D7">
        <w:trPr>
          <w:trHeight w:val="27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973D7" w:rsidRPr="00F973D7" w:rsidRDefault="00F973D7" w:rsidP="00DA7D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b/>
                <w:sz w:val="24"/>
                <w:szCs w:val="24"/>
              </w:rPr>
              <w:t>18. «Школьный театр»</w:t>
            </w:r>
          </w:p>
        </w:tc>
      </w:tr>
      <w:tr w:rsidR="00F973D7" w:rsidRPr="00F973D7" w:rsidTr="00F973D7">
        <w:trPr>
          <w:trHeight w:val="27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973D7" w:rsidRPr="00F973D7" w:rsidRDefault="00F973D7" w:rsidP="00DA7DC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F973D7" w:rsidRPr="00F973D7" w:rsidRDefault="00F973D7" w:rsidP="00DA7DC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73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Данный модуль реализуется по отдельному плану.</w:t>
            </w:r>
          </w:p>
        </w:tc>
      </w:tr>
    </w:tbl>
    <w:p w:rsidR="00F973D7" w:rsidRPr="00F973D7" w:rsidRDefault="00F973D7" w:rsidP="00F973D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973D7" w:rsidRPr="00F973D7" w:rsidRDefault="00F973D7" w:rsidP="00F973D7">
      <w:pPr>
        <w:pStyle w:val="a7"/>
        <w:rPr>
          <w:rFonts w:ascii="Times New Roman" w:hAnsi="Times New Roman" w:cs="Times New Roman"/>
          <w:sz w:val="24"/>
          <w:szCs w:val="24"/>
        </w:rPr>
      </w:pPr>
      <w:r w:rsidRPr="00F973D7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F973D7">
        <w:rPr>
          <w:rFonts w:ascii="Times New Roman" w:hAnsi="Times New Roman" w:cs="Times New Roman"/>
          <w:sz w:val="24"/>
          <w:szCs w:val="24"/>
        </w:rPr>
        <w:t>в плане допускаются дополнения и</w:t>
      </w:r>
      <w:r w:rsidRPr="00F973D7">
        <w:rPr>
          <w:rFonts w:ascii="Times New Roman" w:hAnsi="Times New Roman" w:cs="Times New Roman"/>
          <w:spacing w:val="-2"/>
          <w:sz w:val="24"/>
          <w:szCs w:val="24"/>
        </w:rPr>
        <w:t xml:space="preserve"> изменения.</w:t>
      </w:r>
    </w:p>
    <w:p w:rsidR="00F973D7" w:rsidRPr="00F973D7" w:rsidRDefault="00F973D7" w:rsidP="00F973D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36CA3" w:rsidRPr="00F973D7" w:rsidRDefault="00836CA3" w:rsidP="00E30DE9">
      <w:pPr>
        <w:pStyle w:val="a7"/>
        <w:rPr>
          <w:rFonts w:ascii="Times New Roman" w:eastAsia="SchoolBookSanPin" w:hAnsi="Times New Roman" w:cs="Times New Roman"/>
          <w:sz w:val="24"/>
          <w:szCs w:val="24"/>
        </w:rPr>
      </w:pPr>
    </w:p>
    <w:sectPr w:rsidR="00836CA3" w:rsidRPr="00F973D7" w:rsidSect="00CC45DB">
      <w:pgSz w:w="11907" w:h="16840"/>
      <w:pgMar w:top="709" w:right="567" w:bottom="284" w:left="567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D55" w:rsidRDefault="009F0D55" w:rsidP="00DD5B6B">
      <w:pPr>
        <w:spacing w:after="0" w:line="240" w:lineRule="auto"/>
      </w:pPr>
      <w:r>
        <w:separator/>
      </w:r>
    </w:p>
  </w:endnote>
  <w:endnote w:type="continuationSeparator" w:id="0">
    <w:p w:rsidR="009F0D55" w:rsidRDefault="009F0D55" w:rsidP="00DD5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SanPin">
    <w:altName w:val="Cambria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fficinaSansBoldITC">
    <w:altName w:val="Franklin Gothic Demi Cond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D55" w:rsidRDefault="009F0D55" w:rsidP="00DD5B6B">
      <w:pPr>
        <w:spacing w:after="0" w:line="240" w:lineRule="auto"/>
      </w:pPr>
      <w:r>
        <w:separator/>
      </w:r>
    </w:p>
  </w:footnote>
  <w:footnote w:type="continuationSeparator" w:id="0">
    <w:p w:rsidR="009F0D55" w:rsidRDefault="009F0D55" w:rsidP="00DD5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E90946"/>
    <w:multiLevelType w:val="multilevel"/>
    <w:tmpl w:val="E1763236"/>
    <w:lvl w:ilvl="0">
      <w:numFmt w:val="bullet"/>
      <w:lvlText w:val="•"/>
      <w:lvlJc w:val="left"/>
      <w:pPr>
        <w:ind w:left="692" w:hanging="850"/>
      </w:pPr>
      <w:rPr>
        <w:rFonts w:ascii="Arial" w:eastAsia="Arial" w:hAnsi="Arial" w:cs="Arial"/>
        <w:sz w:val="28"/>
        <w:szCs w:val="28"/>
      </w:rPr>
    </w:lvl>
    <w:lvl w:ilvl="1">
      <w:numFmt w:val="bullet"/>
      <w:lvlText w:val="•"/>
      <w:lvlJc w:val="left"/>
      <w:pPr>
        <w:ind w:left="1700" w:hanging="850"/>
      </w:pPr>
    </w:lvl>
    <w:lvl w:ilvl="2">
      <w:numFmt w:val="bullet"/>
      <w:lvlText w:val="•"/>
      <w:lvlJc w:val="left"/>
      <w:pPr>
        <w:ind w:left="2701" w:hanging="849"/>
      </w:pPr>
    </w:lvl>
    <w:lvl w:ilvl="3">
      <w:numFmt w:val="bullet"/>
      <w:lvlText w:val="•"/>
      <w:lvlJc w:val="left"/>
      <w:pPr>
        <w:ind w:left="3701" w:hanging="850"/>
      </w:pPr>
    </w:lvl>
    <w:lvl w:ilvl="4">
      <w:numFmt w:val="bullet"/>
      <w:lvlText w:val="•"/>
      <w:lvlJc w:val="left"/>
      <w:pPr>
        <w:ind w:left="4702" w:hanging="850"/>
      </w:pPr>
    </w:lvl>
    <w:lvl w:ilvl="5">
      <w:numFmt w:val="bullet"/>
      <w:lvlText w:val="•"/>
      <w:lvlJc w:val="left"/>
      <w:pPr>
        <w:ind w:left="5703" w:hanging="850"/>
      </w:pPr>
    </w:lvl>
    <w:lvl w:ilvl="6">
      <w:numFmt w:val="bullet"/>
      <w:lvlText w:val="•"/>
      <w:lvlJc w:val="left"/>
      <w:pPr>
        <w:ind w:left="6703" w:hanging="850"/>
      </w:pPr>
    </w:lvl>
    <w:lvl w:ilvl="7">
      <w:numFmt w:val="bullet"/>
      <w:lvlText w:val="•"/>
      <w:lvlJc w:val="left"/>
      <w:pPr>
        <w:ind w:left="7704" w:hanging="850"/>
      </w:pPr>
    </w:lvl>
    <w:lvl w:ilvl="8">
      <w:numFmt w:val="bullet"/>
      <w:lvlText w:val="•"/>
      <w:lvlJc w:val="left"/>
      <w:pPr>
        <w:ind w:left="8705" w:hanging="850"/>
      </w:pPr>
    </w:lvl>
  </w:abstractNum>
  <w:abstractNum w:abstractNumId="2" w15:restartNumberingAfterBreak="0">
    <w:nsid w:val="0ECA066B"/>
    <w:multiLevelType w:val="multilevel"/>
    <w:tmpl w:val="D1E4CE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C0639A0"/>
    <w:multiLevelType w:val="multilevel"/>
    <w:tmpl w:val="ECBA34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1C5E6FD2"/>
    <w:multiLevelType w:val="multilevel"/>
    <w:tmpl w:val="597E9F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22FF4CA6"/>
    <w:multiLevelType w:val="multilevel"/>
    <w:tmpl w:val="A41074E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37D7810"/>
    <w:multiLevelType w:val="multilevel"/>
    <w:tmpl w:val="98C8AB24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6"/>
        <w:szCs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3E0D340E"/>
    <w:multiLevelType w:val="multilevel"/>
    <w:tmpl w:val="916C6C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40F66837"/>
    <w:multiLevelType w:val="multilevel"/>
    <w:tmpl w:val="C9C8802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2493337"/>
    <w:multiLevelType w:val="hybridMultilevel"/>
    <w:tmpl w:val="016CE9A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38916C3"/>
    <w:multiLevelType w:val="hybridMultilevel"/>
    <w:tmpl w:val="E19009BA"/>
    <w:lvl w:ilvl="0" w:tplc="A82E8DAC">
      <w:numFmt w:val="bullet"/>
      <w:lvlText w:val="-"/>
      <w:lvlJc w:val="left"/>
      <w:pPr>
        <w:ind w:left="708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56BBC2">
      <w:numFmt w:val="bullet"/>
      <w:lvlText w:val="•"/>
      <w:lvlJc w:val="left"/>
      <w:pPr>
        <w:ind w:left="1779" w:hanging="248"/>
      </w:pPr>
      <w:rPr>
        <w:rFonts w:hint="default"/>
        <w:lang w:val="ru-RU" w:eastAsia="en-US" w:bidi="ar-SA"/>
      </w:rPr>
    </w:lvl>
    <w:lvl w:ilvl="2" w:tplc="96EC60B2">
      <w:numFmt w:val="bullet"/>
      <w:lvlText w:val="•"/>
      <w:lvlJc w:val="left"/>
      <w:pPr>
        <w:ind w:left="2859" w:hanging="248"/>
      </w:pPr>
      <w:rPr>
        <w:rFonts w:hint="default"/>
        <w:lang w:val="ru-RU" w:eastAsia="en-US" w:bidi="ar-SA"/>
      </w:rPr>
    </w:lvl>
    <w:lvl w:ilvl="3" w:tplc="25E29D18">
      <w:numFmt w:val="bullet"/>
      <w:lvlText w:val="•"/>
      <w:lvlJc w:val="left"/>
      <w:pPr>
        <w:ind w:left="3939" w:hanging="248"/>
      </w:pPr>
      <w:rPr>
        <w:rFonts w:hint="default"/>
        <w:lang w:val="ru-RU" w:eastAsia="en-US" w:bidi="ar-SA"/>
      </w:rPr>
    </w:lvl>
    <w:lvl w:ilvl="4" w:tplc="079AED88">
      <w:numFmt w:val="bullet"/>
      <w:lvlText w:val="•"/>
      <w:lvlJc w:val="left"/>
      <w:pPr>
        <w:ind w:left="5018" w:hanging="248"/>
      </w:pPr>
      <w:rPr>
        <w:rFonts w:hint="default"/>
        <w:lang w:val="ru-RU" w:eastAsia="en-US" w:bidi="ar-SA"/>
      </w:rPr>
    </w:lvl>
    <w:lvl w:ilvl="5" w:tplc="4052F826">
      <w:numFmt w:val="bullet"/>
      <w:lvlText w:val="•"/>
      <w:lvlJc w:val="left"/>
      <w:pPr>
        <w:ind w:left="6098" w:hanging="248"/>
      </w:pPr>
      <w:rPr>
        <w:rFonts w:hint="default"/>
        <w:lang w:val="ru-RU" w:eastAsia="en-US" w:bidi="ar-SA"/>
      </w:rPr>
    </w:lvl>
    <w:lvl w:ilvl="6" w:tplc="4AC28D48">
      <w:numFmt w:val="bullet"/>
      <w:lvlText w:val="•"/>
      <w:lvlJc w:val="left"/>
      <w:pPr>
        <w:ind w:left="7178" w:hanging="248"/>
      </w:pPr>
      <w:rPr>
        <w:rFonts w:hint="default"/>
        <w:lang w:val="ru-RU" w:eastAsia="en-US" w:bidi="ar-SA"/>
      </w:rPr>
    </w:lvl>
    <w:lvl w:ilvl="7" w:tplc="ACD01A28">
      <w:numFmt w:val="bullet"/>
      <w:lvlText w:val="•"/>
      <w:lvlJc w:val="left"/>
      <w:pPr>
        <w:ind w:left="8257" w:hanging="248"/>
      </w:pPr>
      <w:rPr>
        <w:rFonts w:hint="default"/>
        <w:lang w:val="ru-RU" w:eastAsia="en-US" w:bidi="ar-SA"/>
      </w:rPr>
    </w:lvl>
    <w:lvl w:ilvl="8" w:tplc="DAD01E4E">
      <w:numFmt w:val="bullet"/>
      <w:lvlText w:val="•"/>
      <w:lvlJc w:val="left"/>
      <w:pPr>
        <w:ind w:left="9337" w:hanging="248"/>
      </w:pPr>
      <w:rPr>
        <w:rFonts w:hint="default"/>
        <w:lang w:val="ru-RU" w:eastAsia="en-US" w:bidi="ar-SA"/>
      </w:rPr>
    </w:lvl>
  </w:abstractNum>
  <w:abstractNum w:abstractNumId="27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 w15:restartNumberingAfterBreak="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2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 w15:restartNumberingAfterBreak="0">
    <w:nsid w:val="6B08540B"/>
    <w:multiLevelType w:val="hybridMultilevel"/>
    <w:tmpl w:val="F10AAB4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0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1" w15:restartNumberingAfterBreak="0">
    <w:nsid w:val="73CA509B"/>
    <w:multiLevelType w:val="multilevel"/>
    <w:tmpl w:val="3E18AD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2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95E6093"/>
    <w:multiLevelType w:val="multilevel"/>
    <w:tmpl w:val="8B4EB7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6"/>
  </w:num>
  <w:num w:numId="2">
    <w:abstractNumId w:val="25"/>
  </w:num>
  <w:num w:numId="3">
    <w:abstractNumId w:val="41"/>
  </w:num>
  <w:num w:numId="4">
    <w:abstractNumId w:val="2"/>
  </w:num>
  <w:num w:numId="5">
    <w:abstractNumId w:val="43"/>
  </w:num>
  <w:num w:numId="6">
    <w:abstractNumId w:val="17"/>
  </w:num>
  <w:num w:numId="7">
    <w:abstractNumId w:val="1"/>
  </w:num>
  <w:num w:numId="8">
    <w:abstractNumId w:val="21"/>
  </w:num>
  <w:num w:numId="9">
    <w:abstractNumId w:val="12"/>
  </w:num>
  <w:num w:numId="10">
    <w:abstractNumId w:val="9"/>
  </w:num>
  <w:num w:numId="11">
    <w:abstractNumId w:val="8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3"/>
  </w:num>
  <w:num w:numId="15">
    <w:abstractNumId w:val="0"/>
  </w:num>
  <w:num w:numId="16">
    <w:abstractNumId w:val="35"/>
  </w:num>
  <w:num w:numId="17">
    <w:abstractNumId w:val="38"/>
  </w:num>
  <w:num w:numId="18">
    <w:abstractNumId w:val="14"/>
  </w:num>
  <w:num w:numId="19">
    <w:abstractNumId w:val="20"/>
  </w:num>
  <w:num w:numId="20">
    <w:abstractNumId w:val="18"/>
  </w:num>
  <w:num w:numId="21">
    <w:abstractNumId w:val="4"/>
  </w:num>
  <w:num w:numId="22">
    <w:abstractNumId w:val="6"/>
  </w:num>
  <w:num w:numId="23">
    <w:abstractNumId w:val="34"/>
  </w:num>
  <w:num w:numId="24">
    <w:abstractNumId w:val="31"/>
  </w:num>
  <w:num w:numId="25">
    <w:abstractNumId w:val="13"/>
  </w:num>
  <w:num w:numId="26">
    <w:abstractNumId w:val="5"/>
  </w:num>
  <w:num w:numId="27">
    <w:abstractNumId w:val="30"/>
  </w:num>
  <w:num w:numId="28">
    <w:abstractNumId w:val="11"/>
  </w:num>
  <w:num w:numId="29">
    <w:abstractNumId w:val="40"/>
  </w:num>
  <w:num w:numId="30">
    <w:abstractNumId w:val="15"/>
  </w:num>
  <w:num w:numId="31">
    <w:abstractNumId w:val="39"/>
  </w:num>
  <w:num w:numId="32">
    <w:abstractNumId w:val="33"/>
  </w:num>
  <w:num w:numId="33">
    <w:abstractNumId w:val="28"/>
  </w:num>
  <w:num w:numId="34">
    <w:abstractNumId w:val="7"/>
  </w:num>
  <w:num w:numId="35">
    <w:abstractNumId w:val="19"/>
  </w:num>
  <w:num w:numId="36">
    <w:abstractNumId w:val="42"/>
  </w:num>
  <w:num w:numId="37">
    <w:abstractNumId w:val="29"/>
  </w:num>
  <w:num w:numId="38">
    <w:abstractNumId w:val="37"/>
  </w:num>
  <w:num w:numId="39">
    <w:abstractNumId w:val="10"/>
  </w:num>
  <w:num w:numId="40">
    <w:abstractNumId w:val="27"/>
  </w:num>
  <w:num w:numId="41">
    <w:abstractNumId w:val="24"/>
  </w:num>
  <w:num w:numId="42">
    <w:abstractNumId w:val="16"/>
  </w:num>
  <w:num w:numId="43">
    <w:abstractNumId w:val="32"/>
  </w:num>
  <w:num w:numId="44">
    <w:abstractNumId w:val="23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7EC"/>
    <w:rsid w:val="000845A8"/>
    <w:rsid w:val="000A0497"/>
    <w:rsid w:val="00115F24"/>
    <w:rsid w:val="00155337"/>
    <w:rsid w:val="001B17B2"/>
    <w:rsid w:val="001D32A2"/>
    <w:rsid w:val="002228FF"/>
    <w:rsid w:val="00240C5C"/>
    <w:rsid w:val="002955FC"/>
    <w:rsid w:val="002F4D97"/>
    <w:rsid w:val="003670D0"/>
    <w:rsid w:val="00392DE0"/>
    <w:rsid w:val="00410DF6"/>
    <w:rsid w:val="0049331D"/>
    <w:rsid w:val="004967C6"/>
    <w:rsid w:val="004A17EC"/>
    <w:rsid w:val="004E1A48"/>
    <w:rsid w:val="004E418E"/>
    <w:rsid w:val="004F7CD4"/>
    <w:rsid w:val="00527362"/>
    <w:rsid w:val="005E17C9"/>
    <w:rsid w:val="00634F85"/>
    <w:rsid w:val="006576AD"/>
    <w:rsid w:val="0067335E"/>
    <w:rsid w:val="00734427"/>
    <w:rsid w:val="00792E0B"/>
    <w:rsid w:val="007A5F10"/>
    <w:rsid w:val="00836CA3"/>
    <w:rsid w:val="0089267F"/>
    <w:rsid w:val="008B4228"/>
    <w:rsid w:val="009562E2"/>
    <w:rsid w:val="009F0D55"/>
    <w:rsid w:val="00A21E3E"/>
    <w:rsid w:val="00A24CF3"/>
    <w:rsid w:val="00A25246"/>
    <w:rsid w:val="00A63EC3"/>
    <w:rsid w:val="00A82C8F"/>
    <w:rsid w:val="00A84E73"/>
    <w:rsid w:val="00AF5998"/>
    <w:rsid w:val="00B358D4"/>
    <w:rsid w:val="00BA4DEF"/>
    <w:rsid w:val="00BB7FF1"/>
    <w:rsid w:val="00C57276"/>
    <w:rsid w:val="00CC45DB"/>
    <w:rsid w:val="00D618CB"/>
    <w:rsid w:val="00DD5B6B"/>
    <w:rsid w:val="00E15466"/>
    <w:rsid w:val="00E30DE9"/>
    <w:rsid w:val="00E60E7F"/>
    <w:rsid w:val="00E84B8D"/>
    <w:rsid w:val="00EA448E"/>
    <w:rsid w:val="00F97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4F88D"/>
  <w15:docId w15:val="{E1E12355-D639-4B68-A754-F679005C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B6B"/>
  </w:style>
  <w:style w:type="paragraph" w:styleId="1">
    <w:name w:val="heading 1"/>
    <w:basedOn w:val="a"/>
    <w:next w:val="a"/>
    <w:link w:val="10"/>
    <w:uiPriority w:val="9"/>
    <w:qFormat/>
    <w:rsid w:val="004A17EC"/>
    <w:pPr>
      <w:keepNext/>
      <w:keepLines/>
      <w:widowControl w:val="0"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 w:cs="Times New Roman"/>
      <w:b/>
      <w:sz w:val="28"/>
      <w:szCs w:val="32"/>
    </w:rPr>
  </w:style>
  <w:style w:type="paragraph" w:styleId="2">
    <w:name w:val="heading 2"/>
    <w:basedOn w:val="a"/>
    <w:link w:val="20"/>
    <w:uiPriority w:val="9"/>
    <w:qFormat/>
    <w:rsid w:val="00836CA3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</w:rPr>
  </w:style>
  <w:style w:type="paragraph" w:styleId="3">
    <w:name w:val="heading 3"/>
    <w:next w:val="a"/>
    <w:link w:val="30"/>
    <w:uiPriority w:val="9"/>
    <w:qFormat/>
    <w:rsid w:val="00836CA3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</w:rPr>
  </w:style>
  <w:style w:type="paragraph" w:styleId="4">
    <w:name w:val="heading 4"/>
    <w:next w:val="a"/>
    <w:link w:val="40"/>
    <w:uiPriority w:val="9"/>
    <w:qFormat/>
    <w:rsid w:val="00836CA3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</w:rPr>
  </w:style>
  <w:style w:type="paragraph" w:styleId="5">
    <w:name w:val="heading 5"/>
    <w:next w:val="a"/>
    <w:link w:val="50"/>
    <w:uiPriority w:val="9"/>
    <w:qFormat/>
    <w:rsid w:val="00836CA3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4A17EC"/>
    <w:pPr>
      <w:keepNext/>
      <w:keepLines/>
      <w:widowControl w:val="0"/>
      <w:spacing w:before="240" w:after="240" w:line="240" w:lineRule="auto"/>
      <w:outlineLvl w:val="6"/>
    </w:pPr>
    <w:rPr>
      <w:rFonts w:ascii="Times New Roman" w:eastAsia="Times New Roman" w:hAnsi="Times New Roman" w:cs="Times New Roman"/>
      <w:b/>
      <w:iCs/>
      <w:sz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7EC"/>
    <w:rPr>
      <w:rFonts w:ascii="Times New Roman" w:eastAsia="Times New Roman" w:hAnsi="Times New Roman" w:cs="Times New Roman"/>
      <w:b/>
      <w:sz w:val="28"/>
      <w:szCs w:val="32"/>
    </w:rPr>
  </w:style>
  <w:style w:type="character" w:customStyle="1" w:styleId="70">
    <w:name w:val="Заголовок 7 Знак"/>
    <w:basedOn w:val="a0"/>
    <w:link w:val="7"/>
    <w:uiPriority w:val="9"/>
    <w:rsid w:val="004A17EC"/>
    <w:rPr>
      <w:rFonts w:ascii="Times New Roman" w:eastAsia="Times New Roman" w:hAnsi="Times New Roman" w:cs="Times New Roman"/>
      <w:b/>
      <w:iCs/>
      <w:sz w:val="24"/>
      <w:lang w:val="en-US" w:eastAsia="en-US"/>
    </w:rPr>
  </w:style>
  <w:style w:type="paragraph" w:styleId="a3">
    <w:name w:val="header"/>
    <w:basedOn w:val="a"/>
    <w:link w:val="a4"/>
    <w:unhideWhenUsed/>
    <w:rsid w:val="004A17E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qFormat/>
    <w:rsid w:val="004A17EC"/>
    <w:rPr>
      <w:rFonts w:ascii="Calibri" w:eastAsia="Calibri" w:hAnsi="Calibri" w:cs="Times New Roman"/>
      <w:sz w:val="20"/>
      <w:szCs w:val="20"/>
      <w:lang w:val="en-US"/>
    </w:rPr>
  </w:style>
  <w:style w:type="paragraph" w:styleId="a5">
    <w:name w:val="List Paragraph"/>
    <w:basedOn w:val="a"/>
    <w:link w:val="a6"/>
    <w:uiPriority w:val="34"/>
    <w:qFormat/>
    <w:rsid w:val="00115F24"/>
    <w:pPr>
      <w:ind w:left="720"/>
      <w:contextualSpacing/>
    </w:pPr>
  </w:style>
  <w:style w:type="paragraph" w:styleId="a7">
    <w:name w:val="No Spacing"/>
    <w:link w:val="a8"/>
    <w:uiPriority w:val="1"/>
    <w:qFormat/>
    <w:rsid w:val="00527362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2228FF"/>
  </w:style>
  <w:style w:type="table" w:customStyle="1" w:styleId="TableNormal">
    <w:name w:val="Table Normal"/>
    <w:uiPriority w:val="2"/>
    <w:semiHidden/>
    <w:unhideWhenUsed/>
    <w:qFormat/>
    <w:rsid w:val="0067335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36CA3"/>
    <w:rPr>
      <w:rFonts w:ascii="Times New Roman" w:eastAsia="Times New Roman" w:hAnsi="Times New Roman" w:cs="Times New Roman"/>
      <w:b/>
      <w:color w:val="000000"/>
      <w:sz w:val="36"/>
      <w:szCs w:val="20"/>
    </w:rPr>
  </w:style>
  <w:style w:type="character" w:customStyle="1" w:styleId="30">
    <w:name w:val="Заголовок 3 Знак"/>
    <w:basedOn w:val="a0"/>
    <w:link w:val="3"/>
    <w:uiPriority w:val="9"/>
    <w:rsid w:val="00836CA3"/>
    <w:rPr>
      <w:rFonts w:ascii="XO Thames" w:eastAsia="Times New Roman" w:hAnsi="XO Thames" w:cs="Times New Roman"/>
      <w:b/>
      <w:color w:val="000000"/>
      <w:sz w:val="26"/>
      <w:szCs w:val="20"/>
    </w:rPr>
  </w:style>
  <w:style w:type="character" w:customStyle="1" w:styleId="40">
    <w:name w:val="Заголовок 4 Знак"/>
    <w:basedOn w:val="a0"/>
    <w:link w:val="4"/>
    <w:uiPriority w:val="9"/>
    <w:rsid w:val="00836CA3"/>
    <w:rPr>
      <w:rFonts w:ascii="XO Thames" w:eastAsia="Times New Roman" w:hAnsi="XO Thames" w:cs="Times New Roman"/>
      <w:b/>
      <w:color w:val="000000"/>
      <w:sz w:val="24"/>
      <w:szCs w:val="20"/>
    </w:rPr>
  </w:style>
  <w:style w:type="character" w:customStyle="1" w:styleId="50">
    <w:name w:val="Заголовок 5 Знак"/>
    <w:basedOn w:val="a0"/>
    <w:link w:val="5"/>
    <w:uiPriority w:val="9"/>
    <w:rsid w:val="00836CA3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836CA3"/>
    <w:rPr>
      <w:rFonts w:ascii="Times New Roman" w:hAnsi="Times New Roman"/>
      <w:sz w:val="20"/>
    </w:rPr>
  </w:style>
  <w:style w:type="paragraph" w:customStyle="1" w:styleId="CharAttribute318">
    <w:name w:val="CharAttribute318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a9">
    <w:name w:val="Гипертекстовая ссылка"/>
    <w:rsid w:val="00836CA3"/>
    <w:pPr>
      <w:spacing w:after="0" w:line="240" w:lineRule="auto"/>
    </w:pPr>
    <w:rPr>
      <w:rFonts w:eastAsia="Times New Roman" w:cs="Times New Roman"/>
      <w:color w:val="106BBE"/>
      <w:sz w:val="24"/>
      <w:szCs w:val="20"/>
    </w:rPr>
  </w:style>
  <w:style w:type="paragraph" w:customStyle="1" w:styleId="CharAttribute4">
    <w:name w:val="CharAttribute4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styleId="21">
    <w:name w:val="toc 2"/>
    <w:basedOn w:val="a"/>
    <w:next w:val="a"/>
    <w:link w:val="22"/>
    <w:uiPriority w:val="39"/>
    <w:rsid w:val="00836CA3"/>
    <w:pPr>
      <w:widowControl w:val="0"/>
      <w:spacing w:before="120" w:after="0" w:line="240" w:lineRule="auto"/>
      <w:ind w:left="200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22">
    <w:name w:val="Оглавление 2 Знак"/>
    <w:basedOn w:val="11"/>
    <w:link w:val="21"/>
    <w:uiPriority w:val="39"/>
    <w:rsid w:val="00836CA3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customStyle="1" w:styleId="ParaAttribute10">
    <w:name w:val="ParaAttribute10"/>
    <w:rsid w:val="00836CA3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2">
    <w:name w:val="Знак сноски1"/>
    <w:link w:val="aa"/>
    <w:rsid w:val="00836CA3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</w:rPr>
  </w:style>
  <w:style w:type="character" w:styleId="aa">
    <w:name w:val="footnote reference"/>
    <w:link w:val="12"/>
    <w:rsid w:val="00836CA3"/>
    <w:rPr>
      <w:rFonts w:eastAsia="Times New Roman" w:cs="Times New Roman"/>
      <w:color w:val="000000"/>
      <w:sz w:val="24"/>
      <w:szCs w:val="20"/>
      <w:vertAlign w:val="superscript"/>
    </w:rPr>
  </w:style>
  <w:style w:type="paragraph" w:customStyle="1" w:styleId="ab">
    <w:name w:val="Цветовое выделение"/>
    <w:rsid w:val="00836CA3"/>
    <w:pPr>
      <w:spacing w:after="0" w:line="240" w:lineRule="auto"/>
    </w:pPr>
    <w:rPr>
      <w:rFonts w:eastAsia="Times New Roman" w:cs="Times New Roman"/>
      <w:b/>
      <w:color w:val="26282F"/>
      <w:sz w:val="24"/>
      <w:szCs w:val="20"/>
    </w:rPr>
  </w:style>
  <w:style w:type="paragraph" w:styleId="41">
    <w:name w:val="toc 4"/>
    <w:basedOn w:val="a"/>
    <w:next w:val="a"/>
    <w:link w:val="42"/>
    <w:uiPriority w:val="39"/>
    <w:rsid w:val="00836CA3"/>
    <w:pPr>
      <w:widowControl w:val="0"/>
      <w:spacing w:after="0" w:line="240" w:lineRule="auto"/>
      <w:ind w:left="6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42">
    <w:name w:val="Оглавление 4 Знак"/>
    <w:basedOn w:val="11"/>
    <w:link w:val="41"/>
    <w:uiPriority w:val="39"/>
    <w:rsid w:val="00836CA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313">
    <w:name w:val="CharAttribute313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11">
    <w:name w:val="CharAttribute51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1">
    <w:name w:val="CharAttribute29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6">
    <w:name w:val="CharAttribute286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5">
    <w:name w:val="CharAttribute285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c">
    <w:name w:val="Balloon Text"/>
    <w:basedOn w:val="a"/>
    <w:link w:val="ad"/>
    <w:rsid w:val="00836CA3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</w:rPr>
  </w:style>
  <w:style w:type="character" w:customStyle="1" w:styleId="ad">
    <w:name w:val="Текст выноски Знак"/>
    <w:basedOn w:val="a0"/>
    <w:link w:val="ac"/>
    <w:rsid w:val="00836CA3"/>
    <w:rPr>
      <w:rFonts w:ascii="Tahoma" w:eastAsia="Times New Roman" w:hAnsi="Tahoma" w:cs="Times New Roman"/>
      <w:color w:val="000000"/>
      <w:sz w:val="16"/>
      <w:szCs w:val="20"/>
    </w:rPr>
  </w:style>
  <w:style w:type="paragraph" w:styleId="6">
    <w:name w:val="toc 6"/>
    <w:basedOn w:val="a"/>
    <w:next w:val="a"/>
    <w:link w:val="60"/>
    <w:uiPriority w:val="39"/>
    <w:rsid w:val="00836CA3"/>
    <w:pPr>
      <w:widowControl w:val="0"/>
      <w:spacing w:after="0" w:line="240" w:lineRule="auto"/>
      <w:ind w:left="10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60">
    <w:name w:val="Оглавление 6 Знак"/>
    <w:basedOn w:val="11"/>
    <w:link w:val="6"/>
    <w:uiPriority w:val="39"/>
    <w:rsid w:val="00836CA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3">
    <w:name w:val="Обычный (веб)1"/>
    <w:basedOn w:val="a"/>
    <w:rsid w:val="00836CA3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ParaAttribute16">
    <w:name w:val="ParaAttribute16"/>
    <w:rsid w:val="00836CA3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71">
    <w:name w:val="toc 7"/>
    <w:basedOn w:val="a"/>
    <w:next w:val="a"/>
    <w:link w:val="72"/>
    <w:uiPriority w:val="39"/>
    <w:rsid w:val="00836CA3"/>
    <w:pPr>
      <w:widowControl w:val="0"/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72">
    <w:name w:val="Оглавление 7 Знак"/>
    <w:basedOn w:val="11"/>
    <w:link w:val="71"/>
    <w:uiPriority w:val="39"/>
    <w:rsid w:val="00836CA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300">
    <w:name w:val="CharAttribute30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Standard">
    <w:name w:val="Standard"/>
    <w:rsid w:val="00836CA3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</w:rPr>
  </w:style>
  <w:style w:type="paragraph" w:customStyle="1" w:styleId="CharAttribute288">
    <w:name w:val="CharAttribute288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12">
    <w:name w:val="CharAttribute512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4">
    <w:name w:val="CharAttribute28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1">
    <w:name w:val="CharAttribute30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styleId="ae">
    <w:name w:val="annotation text"/>
    <w:basedOn w:val="a"/>
    <w:link w:val="af"/>
    <w:unhideWhenUsed/>
    <w:rsid w:val="00836CA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836CA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rsid w:val="00836CA3"/>
    <w:rPr>
      <w:b/>
    </w:rPr>
  </w:style>
  <w:style w:type="character" w:customStyle="1" w:styleId="af1">
    <w:name w:val="Тема примечания Знак"/>
    <w:basedOn w:val="af"/>
    <w:link w:val="af0"/>
    <w:rsid w:val="00836CA3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customStyle="1" w:styleId="CharAttribute548">
    <w:name w:val="CharAttribute548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10">
    <w:name w:val="CharAttribute10"/>
    <w:rsid w:val="00836CA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CharAttribute293">
    <w:name w:val="CharAttribute293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0">
    <w:name w:val="CharAttribute32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5">
    <w:name w:val="CharAttribute325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04">
    <w:name w:val="CharAttribute50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f2">
    <w:name w:val="Block Text"/>
    <w:basedOn w:val="a"/>
    <w:link w:val="af3"/>
    <w:rsid w:val="00836CA3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</w:rPr>
  </w:style>
  <w:style w:type="character" w:customStyle="1" w:styleId="af3">
    <w:name w:val="Цитата Знак"/>
    <w:basedOn w:val="11"/>
    <w:link w:val="af2"/>
    <w:rsid w:val="00836CA3"/>
    <w:rPr>
      <w:rFonts w:ascii="Times New Roman" w:eastAsia="Times New Roman" w:hAnsi="Times New Roman" w:cs="Times New Roman"/>
      <w:color w:val="000000"/>
      <w:spacing w:val="5"/>
      <w:sz w:val="24"/>
      <w:szCs w:val="20"/>
    </w:rPr>
  </w:style>
  <w:style w:type="paragraph" w:styleId="af4">
    <w:name w:val="Normal (Web)"/>
    <w:basedOn w:val="a"/>
    <w:link w:val="af5"/>
    <w:rsid w:val="00836CA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5">
    <w:name w:val="Обычный (веб) Знак"/>
    <w:basedOn w:val="11"/>
    <w:link w:val="af4"/>
    <w:rsid w:val="00836CA3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498">
    <w:name w:val="CharAttribute498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3">
    <w:name w:val="CharAttribute303"/>
    <w:rsid w:val="00836CA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CharAttribute330">
    <w:name w:val="CharAttribute33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4">
    <w:name w:val="CharAttribute30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485">
    <w:name w:val="CharAttribute485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</w:rPr>
  </w:style>
  <w:style w:type="paragraph" w:customStyle="1" w:styleId="CharAttribute269">
    <w:name w:val="CharAttribute269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271">
    <w:name w:val="CharAttribute271"/>
    <w:rsid w:val="00836CA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CharAttribute299">
    <w:name w:val="CharAttribute299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2">
    <w:name w:val="CharAttribute292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6">
    <w:name w:val="CharAttribute316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ParaAttribute38">
    <w:name w:val="ParaAttribute38"/>
    <w:rsid w:val="00836CA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2">
    <w:name w:val="CharAttribute2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502">
    <w:name w:val="CharAttribute502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290">
    <w:name w:val="CharAttribute29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0">
    <w:name w:val="CharAttribute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6">
    <w:name w:val="CharAttribute296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35">
    <w:name w:val="CharAttribute335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ParaAttribute8">
    <w:name w:val="ParaAttribute8"/>
    <w:rsid w:val="00836CA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31">
    <w:name w:val="toc 3"/>
    <w:basedOn w:val="a"/>
    <w:next w:val="a"/>
    <w:link w:val="32"/>
    <w:uiPriority w:val="39"/>
    <w:rsid w:val="00836CA3"/>
    <w:pPr>
      <w:widowControl w:val="0"/>
      <w:spacing w:after="0" w:line="240" w:lineRule="auto"/>
      <w:ind w:left="4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32">
    <w:name w:val="Оглавление 3 Знак"/>
    <w:basedOn w:val="11"/>
    <w:link w:val="31"/>
    <w:uiPriority w:val="39"/>
    <w:rsid w:val="00836CA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521">
    <w:name w:val="CharAttribute521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334">
    <w:name w:val="CharAttribute33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s10">
    <w:name w:val="s_10"/>
    <w:rsid w:val="00836CA3"/>
    <w:pPr>
      <w:spacing w:after="0" w:line="240" w:lineRule="auto"/>
    </w:pPr>
    <w:rPr>
      <w:rFonts w:eastAsia="Times New Roman" w:cs="Times New Roman"/>
      <w:color w:val="000000"/>
      <w:sz w:val="24"/>
      <w:szCs w:val="20"/>
    </w:rPr>
  </w:style>
  <w:style w:type="paragraph" w:customStyle="1" w:styleId="CharAttribute323">
    <w:name w:val="CharAttribute323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bigtext">
    <w:name w:val="big_text"/>
    <w:basedOn w:val="a"/>
    <w:rsid w:val="00836CA3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</w:rPr>
  </w:style>
  <w:style w:type="paragraph" w:customStyle="1" w:styleId="CharAttribute333">
    <w:name w:val="CharAttribute333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4">
    <w:name w:val="Основной текст1"/>
    <w:basedOn w:val="a"/>
    <w:rsid w:val="00836CA3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</w:rPr>
  </w:style>
  <w:style w:type="paragraph" w:customStyle="1" w:styleId="CharAttribute277">
    <w:name w:val="CharAttribute277"/>
    <w:rsid w:val="00836CA3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</w:rPr>
  </w:style>
  <w:style w:type="paragraph" w:customStyle="1" w:styleId="ParaAttribute30">
    <w:name w:val="ParaAttribute30"/>
    <w:rsid w:val="00836CA3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Default">
    <w:name w:val="Default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331">
    <w:name w:val="CharAttribute33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75">
    <w:name w:val="CharAttribute275"/>
    <w:rsid w:val="00836CA3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</w:rPr>
  </w:style>
  <w:style w:type="paragraph" w:customStyle="1" w:styleId="CharAttribute283">
    <w:name w:val="CharAttribute283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</w:rPr>
  </w:style>
  <w:style w:type="paragraph" w:customStyle="1" w:styleId="15">
    <w:name w:val="Îñíîâíîé òåêñò1"/>
    <w:basedOn w:val="a"/>
    <w:rsid w:val="00836CA3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</w:rPr>
  </w:style>
  <w:style w:type="paragraph" w:customStyle="1" w:styleId="CharAttribute3">
    <w:name w:val="CharAttribute3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6">
    <w:name w:val="Основной шрифт абзаца1"/>
    <w:rsid w:val="00836CA3"/>
    <w:pPr>
      <w:spacing w:after="0" w:line="240" w:lineRule="auto"/>
    </w:pPr>
    <w:rPr>
      <w:rFonts w:eastAsia="Times New Roman" w:cs="Times New Roman"/>
      <w:color w:val="000000"/>
      <w:sz w:val="24"/>
      <w:szCs w:val="20"/>
    </w:rPr>
  </w:style>
  <w:style w:type="paragraph" w:customStyle="1" w:styleId="CharAttribute312">
    <w:name w:val="CharAttribute312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w">
    <w:name w:val="w"/>
    <w:rsid w:val="00836CA3"/>
    <w:pPr>
      <w:spacing w:after="0" w:line="240" w:lineRule="auto"/>
    </w:pPr>
    <w:rPr>
      <w:rFonts w:eastAsia="Times New Roman" w:cs="Times New Roman"/>
      <w:color w:val="000000"/>
      <w:sz w:val="24"/>
      <w:szCs w:val="20"/>
    </w:rPr>
  </w:style>
  <w:style w:type="paragraph" w:customStyle="1" w:styleId="CharAttribute289">
    <w:name w:val="CharAttribute289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79">
    <w:name w:val="CharAttribute279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282">
    <w:name w:val="CharAttribute282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styleId="23">
    <w:name w:val="Body Text Indent 2"/>
    <w:basedOn w:val="a"/>
    <w:link w:val="24"/>
    <w:rsid w:val="00836CA3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836CA3"/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CharAttribute327">
    <w:name w:val="CharAttribute327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f6">
    <w:name w:val="Body Text Indent"/>
    <w:basedOn w:val="a"/>
    <w:link w:val="af7"/>
    <w:rsid w:val="00836CA3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af7">
    <w:name w:val="Основной текст с отступом Знак"/>
    <w:basedOn w:val="a0"/>
    <w:link w:val="af6"/>
    <w:rsid w:val="00836CA3"/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CharAttribute321">
    <w:name w:val="CharAttribute32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2">
    <w:name w:val="CharAttribute322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0">
    <w:name w:val="CharAttribute28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295">
    <w:name w:val="CharAttribute295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7">
    <w:name w:val="Знак примечания1"/>
    <w:link w:val="af8"/>
    <w:rsid w:val="00836CA3"/>
    <w:pPr>
      <w:spacing w:after="0" w:line="240" w:lineRule="auto"/>
    </w:pPr>
    <w:rPr>
      <w:rFonts w:eastAsia="Times New Roman" w:cs="Times New Roman"/>
      <w:color w:val="000000"/>
      <w:sz w:val="16"/>
      <w:szCs w:val="20"/>
    </w:rPr>
  </w:style>
  <w:style w:type="character" w:styleId="af8">
    <w:name w:val="annotation reference"/>
    <w:link w:val="17"/>
    <w:rsid w:val="00836CA3"/>
    <w:rPr>
      <w:rFonts w:eastAsia="Times New Roman" w:cs="Times New Roman"/>
      <w:color w:val="000000"/>
      <w:sz w:val="16"/>
      <w:szCs w:val="20"/>
    </w:rPr>
  </w:style>
  <w:style w:type="paragraph" w:customStyle="1" w:styleId="18">
    <w:name w:val="Гиперссылка1"/>
    <w:link w:val="af9"/>
    <w:rsid w:val="00836CA3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</w:rPr>
  </w:style>
  <w:style w:type="character" w:styleId="af9">
    <w:name w:val="Hyperlink"/>
    <w:link w:val="18"/>
    <w:rsid w:val="00836CA3"/>
    <w:rPr>
      <w:rFonts w:eastAsia="Times New Roman" w:cs="Times New Roman"/>
      <w:color w:val="0563C1"/>
      <w:sz w:val="24"/>
      <w:szCs w:val="20"/>
      <w:u w:val="single"/>
    </w:rPr>
  </w:style>
  <w:style w:type="paragraph" w:customStyle="1" w:styleId="Footnote">
    <w:name w:val="Footnote"/>
    <w:basedOn w:val="a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ParaAttribute0">
    <w:name w:val="ParaAttribute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274">
    <w:name w:val="CharAttribute27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7">
    <w:name w:val="CharAttribute287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1">
    <w:name w:val="CharAttribute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19">
    <w:name w:val="toc 1"/>
    <w:basedOn w:val="a"/>
    <w:next w:val="a"/>
    <w:link w:val="1a"/>
    <w:uiPriority w:val="39"/>
    <w:rsid w:val="00836CA3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character" w:customStyle="1" w:styleId="1a">
    <w:name w:val="Оглавление 1 Знак"/>
    <w:basedOn w:val="11"/>
    <w:link w:val="19"/>
    <w:uiPriority w:val="39"/>
    <w:rsid w:val="00836CA3"/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paragraph" w:customStyle="1" w:styleId="CharAttribute273">
    <w:name w:val="CharAttribute273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26">
    <w:name w:val="CharAttribute526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HeaderandFooter">
    <w:name w:val="Header and Footer"/>
    <w:rsid w:val="00836CA3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</w:rPr>
  </w:style>
  <w:style w:type="paragraph" w:customStyle="1" w:styleId="CharAttribute307">
    <w:name w:val="CharAttribute307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5">
    <w:name w:val="CharAttribute315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0">
    <w:name w:val="CharAttribute31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01">
    <w:name w:val="CharAttribute501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</w:rPr>
  </w:style>
  <w:style w:type="paragraph" w:customStyle="1" w:styleId="CharAttribute272">
    <w:name w:val="CharAttribute272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5">
    <w:name w:val="CharAttribute305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9">
    <w:name w:val="toc 9"/>
    <w:basedOn w:val="a"/>
    <w:next w:val="a"/>
    <w:link w:val="90"/>
    <w:uiPriority w:val="39"/>
    <w:rsid w:val="00836CA3"/>
    <w:pPr>
      <w:widowControl w:val="0"/>
      <w:spacing w:after="0" w:line="240" w:lineRule="auto"/>
      <w:ind w:left="16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90">
    <w:name w:val="Оглавление 9 Знак"/>
    <w:basedOn w:val="11"/>
    <w:link w:val="9"/>
    <w:uiPriority w:val="39"/>
    <w:rsid w:val="00836CA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sPlusNormal">
    <w:name w:val="ConsPlusNormal"/>
    <w:rsid w:val="00836CA3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</w:rPr>
  </w:style>
  <w:style w:type="paragraph" w:customStyle="1" w:styleId="CharAttribute294">
    <w:name w:val="CharAttribute29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7">
    <w:name w:val="CharAttribute317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00">
    <w:name w:val="CharAttribute50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210">
    <w:name w:val="Основной текст 21"/>
    <w:basedOn w:val="a"/>
    <w:rsid w:val="00836CA3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s1">
    <w:name w:val="s_1"/>
    <w:basedOn w:val="a"/>
    <w:rsid w:val="00836CA3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ParaAttribute1">
    <w:name w:val="ParaAttribute1"/>
    <w:rsid w:val="00836CA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8">
    <w:name w:val="toc 8"/>
    <w:basedOn w:val="a"/>
    <w:next w:val="a"/>
    <w:link w:val="80"/>
    <w:uiPriority w:val="39"/>
    <w:rsid w:val="00836CA3"/>
    <w:pPr>
      <w:widowControl w:val="0"/>
      <w:spacing w:after="0" w:line="240" w:lineRule="auto"/>
      <w:ind w:left="14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80">
    <w:name w:val="Оглавление 8 Знак"/>
    <w:basedOn w:val="11"/>
    <w:link w:val="8"/>
    <w:uiPriority w:val="39"/>
    <w:rsid w:val="00836CA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278">
    <w:name w:val="CharAttribute278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499">
    <w:name w:val="CharAttribute499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</w:rPr>
  </w:style>
  <w:style w:type="paragraph" w:styleId="afa">
    <w:name w:val="TOC Heading"/>
    <w:basedOn w:val="1"/>
    <w:next w:val="a"/>
    <w:link w:val="afb"/>
    <w:uiPriority w:val="39"/>
    <w:qFormat/>
    <w:rsid w:val="00836CA3"/>
    <w:pPr>
      <w:widowControl/>
      <w:pBdr>
        <w:bottom w:val="none" w:sz="0" w:space="0" w:color="auto"/>
      </w:pBdr>
      <w:spacing w:line="264" w:lineRule="auto"/>
      <w:outlineLvl w:val="8"/>
    </w:pPr>
    <w:rPr>
      <w:rFonts w:ascii="Calibri Light" w:hAnsi="Calibri Light"/>
      <w:b w:val="0"/>
      <w:color w:val="2F5496"/>
      <w:sz w:val="32"/>
      <w:szCs w:val="20"/>
    </w:rPr>
  </w:style>
  <w:style w:type="character" w:customStyle="1" w:styleId="afb">
    <w:name w:val="Заголовок оглавления Знак"/>
    <w:basedOn w:val="10"/>
    <w:link w:val="afa"/>
    <w:uiPriority w:val="39"/>
    <w:rsid w:val="00836CA3"/>
    <w:rPr>
      <w:rFonts w:ascii="Calibri Light" w:eastAsia="Times New Roman" w:hAnsi="Calibri Light" w:cs="Times New Roman"/>
      <w:b w:val="0"/>
      <w:color w:val="2F5496"/>
      <w:sz w:val="32"/>
      <w:szCs w:val="20"/>
    </w:rPr>
  </w:style>
  <w:style w:type="paragraph" w:styleId="afc">
    <w:name w:val="footer"/>
    <w:basedOn w:val="a"/>
    <w:link w:val="afd"/>
    <w:rsid w:val="00836CA3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d">
    <w:name w:val="Нижний колонтитул Знак"/>
    <w:basedOn w:val="a0"/>
    <w:link w:val="afc"/>
    <w:rsid w:val="00836CA3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308">
    <w:name w:val="CharAttribute308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7">
    <w:name w:val="CharAttribute297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8">
    <w:name w:val="CharAttribute328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9">
    <w:name w:val="CharAttribute329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6">
    <w:name w:val="Абзац списка Знак"/>
    <w:basedOn w:val="11"/>
    <w:link w:val="a5"/>
    <w:uiPriority w:val="34"/>
    <w:rsid w:val="00836CA3"/>
    <w:rPr>
      <w:rFonts w:ascii="Times New Roman" w:hAnsi="Times New Roman"/>
      <w:sz w:val="20"/>
    </w:rPr>
  </w:style>
  <w:style w:type="paragraph" w:customStyle="1" w:styleId="CharAttribute11">
    <w:name w:val="CharAttribute11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</w:rPr>
  </w:style>
  <w:style w:type="paragraph" w:customStyle="1" w:styleId="1b">
    <w:name w:val="Строгий1"/>
    <w:link w:val="afe"/>
    <w:rsid w:val="00836CA3"/>
    <w:pPr>
      <w:spacing w:after="0" w:line="240" w:lineRule="auto"/>
    </w:pPr>
    <w:rPr>
      <w:rFonts w:eastAsia="Times New Roman" w:cs="Times New Roman"/>
      <w:b/>
      <w:color w:val="000000"/>
      <w:sz w:val="24"/>
      <w:szCs w:val="20"/>
    </w:rPr>
  </w:style>
  <w:style w:type="character" w:styleId="afe">
    <w:name w:val="Strong"/>
    <w:link w:val="1b"/>
    <w:rsid w:val="00836CA3"/>
    <w:rPr>
      <w:rFonts w:eastAsia="Times New Roman" w:cs="Times New Roman"/>
      <w:b/>
      <w:color w:val="000000"/>
      <w:sz w:val="24"/>
      <w:szCs w:val="20"/>
    </w:rPr>
  </w:style>
  <w:style w:type="paragraph" w:customStyle="1" w:styleId="25">
    <w:name w:val="Заголовок №2"/>
    <w:basedOn w:val="a"/>
    <w:rsid w:val="00836CA3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</w:rPr>
  </w:style>
  <w:style w:type="paragraph" w:customStyle="1" w:styleId="CharAttribute319">
    <w:name w:val="CharAttribute319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6">
    <w:name w:val="CharAttribute326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51">
    <w:name w:val="toc 5"/>
    <w:basedOn w:val="a"/>
    <w:next w:val="a"/>
    <w:link w:val="52"/>
    <w:uiPriority w:val="39"/>
    <w:rsid w:val="00836CA3"/>
    <w:pPr>
      <w:widowControl w:val="0"/>
      <w:spacing w:after="0" w:line="240" w:lineRule="auto"/>
      <w:ind w:left="8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52">
    <w:name w:val="Оглавление 5 Знак"/>
    <w:basedOn w:val="11"/>
    <w:link w:val="51"/>
    <w:uiPriority w:val="39"/>
    <w:rsid w:val="00836CA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484">
    <w:name w:val="CharAttribute484"/>
    <w:rsid w:val="00836CA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311">
    <w:name w:val="CharAttribute31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wmi-callto">
    <w:name w:val="wmi-callto"/>
    <w:rsid w:val="00836CA3"/>
    <w:pPr>
      <w:spacing w:after="0" w:line="240" w:lineRule="auto"/>
    </w:pPr>
    <w:rPr>
      <w:rFonts w:eastAsia="Times New Roman" w:cs="Times New Roman"/>
      <w:color w:val="000000"/>
      <w:sz w:val="24"/>
      <w:szCs w:val="20"/>
    </w:rPr>
  </w:style>
  <w:style w:type="paragraph" w:customStyle="1" w:styleId="1c">
    <w:name w:val="Без интервала1"/>
    <w:rsid w:val="00836CA3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</w:style>
  <w:style w:type="paragraph" w:customStyle="1" w:styleId="CharAttribute332">
    <w:name w:val="CharAttribute332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1">
    <w:name w:val="CharAttribute28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1d">
    <w:name w:val="Знак Знак Знак1 Знак Знак Знак Знак"/>
    <w:basedOn w:val="a"/>
    <w:rsid w:val="00836CA3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</w:rPr>
  </w:style>
  <w:style w:type="paragraph" w:customStyle="1" w:styleId="CharAttribute314">
    <w:name w:val="CharAttribute31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34">
    <w:name w:val="CharAttribute53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520">
    <w:name w:val="CharAttribute520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ff">
    <w:name w:val="Subtitle"/>
    <w:next w:val="a"/>
    <w:link w:val="aff0"/>
    <w:uiPriority w:val="11"/>
    <w:qFormat/>
    <w:rsid w:val="00836CA3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</w:rPr>
  </w:style>
  <w:style w:type="character" w:customStyle="1" w:styleId="aff0">
    <w:name w:val="Подзаголовок Знак"/>
    <w:basedOn w:val="a0"/>
    <w:link w:val="aff"/>
    <w:uiPriority w:val="11"/>
    <w:rsid w:val="00836CA3"/>
    <w:rPr>
      <w:rFonts w:ascii="XO Thames" w:eastAsia="Times New Roman" w:hAnsi="XO Thames" w:cs="Times New Roman"/>
      <w:i/>
      <w:color w:val="000000"/>
      <w:sz w:val="24"/>
      <w:szCs w:val="20"/>
    </w:rPr>
  </w:style>
  <w:style w:type="paragraph" w:customStyle="1" w:styleId="CharAttribute306">
    <w:name w:val="CharAttribute306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8">
    <w:name w:val="CharAttribute298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33">
    <w:name w:val="Body Text Indent 3"/>
    <w:basedOn w:val="a"/>
    <w:link w:val="34"/>
    <w:rsid w:val="00836CA3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</w:rPr>
  </w:style>
  <w:style w:type="character" w:customStyle="1" w:styleId="34">
    <w:name w:val="Основной текст с отступом 3 Знак"/>
    <w:basedOn w:val="a0"/>
    <w:link w:val="33"/>
    <w:rsid w:val="00836CA3"/>
    <w:rPr>
      <w:rFonts w:ascii="Calibri" w:eastAsia="Times New Roman" w:hAnsi="Calibri" w:cs="Times New Roman"/>
      <w:color w:val="000000"/>
      <w:sz w:val="16"/>
      <w:szCs w:val="20"/>
    </w:rPr>
  </w:style>
  <w:style w:type="paragraph" w:styleId="aff1">
    <w:name w:val="Title"/>
    <w:next w:val="a"/>
    <w:link w:val="aff2"/>
    <w:uiPriority w:val="10"/>
    <w:qFormat/>
    <w:rsid w:val="00836CA3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character" w:customStyle="1" w:styleId="aff2">
    <w:name w:val="Заголовок Знак"/>
    <w:basedOn w:val="a0"/>
    <w:link w:val="aff1"/>
    <w:uiPriority w:val="10"/>
    <w:rsid w:val="00836CA3"/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paragraph" w:customStyle="1" w:styleId="aff3">
    <w:name w:val="Символ сноски"/>
    <w:rsid w:val="00836CA3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</w:rPr>
  </w:style>
  <w:style w:type="paragraph" w:customStyle="1" w:styleId="CharAttribute268">
    <w:name w:val="CharAttribute268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76">
    <w:name w:val="CharAttribute276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14">
    <w:name w:val="CharAttribute51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9">
    <w:name w:val="CharAttribute309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4">
    <w:name w:val="CharAttribute324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table" w:styleId="aff4">
    <w:name w:val="Table Grid"/>
    <w:basedOn w:val="a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Сетка таблицы1"/>
    <w:basedOn w:val="a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836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FollowedHyperlink"/>
    <w:basedOn w:val="a0"/>
    <w:uiPriority w:val="99"/>
    <w:semiHidden/>
    <w:unhideWhenUsed/>
    <w:rsid w:val="00836CA3"/>
    <w:rPr>
      <w:color w:val="800080" w:themeColor="followedHyperlink"/>
      <w:u w:val="single"/>
    </w:rPr>
  </w:style>
  <w:style w:type="character" w:customStyle="1" w:styleId="c6">
    <w:name w:val="c6"/>
    <w:basedOn w:val="a0"/>
    <w:rsid w:val="00836CA3"/>
  </w:style>
  <w:style w:type="character" w:customStyle="1" w:styleId="c1">
    <w:name w:val="c1"/>
    <w:basedOn w:val="a0"/>
    <w:rsid w:val="00836CA3"/>
  </w:style>
  <w:style w:type="paragraph" w:customStyle="1" w:styleId="c4">
    <w:name w:val="c4"/>
    <w:basedOn w:val="a"/>
    <w:rsid w:val="00836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36CA3"/>
  </w:style>
  <w:style w:type="paragraph" w:customStyle="1" w:styleId="c5">
    <w:name w:val="c5"/>
    <w:basedOn w:val="a"/>
    <w:rsid w:val="00836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6">
    <w:name w:val="Body Text"/>
    <w:basedOn w:val="a"/>
    <w:link w:val="aff7"/>
    <w:uiPriority w:val="99"/>
    <w:unhideWhenUsed/>
    <w:qFormat/>
    <w:rsid w:val="00836CA3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7">
    <w:name w:val="Основной текст Знак"/>
    <w:basedOn w:val="a0"/>
    <w:link w:val="aff6"/>
    <w:uiPriority w:val="99"/>
    <w:rsid w:val="00836CA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10">
    <w:name w:val="Заголовок 11"/>
    <w:basedOn w:val="a"/>
    <w:uiPriority w:val="1"/>
    <w:qFormat/>
    <w:rsid w:val="00F973D7"/>
    <w:pPr>
      <w:widowControl w:val="0"/>
      <w:autoSpaceDE w:val="0"/>
      <w:autoSpaceDN w:val="0"/>
      <w:spacing w:after="0" w:line="240" w:lineRule="auto"/>
      <w:ind w:left="1275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211">
    <w:name w:val="Заголовок 21"/>
    <w:basedOn w:val="a"/>
    <w:uiPriority w:val="1"/>
    <w:qFormat/>
    <w:rsid w:val="00F973D7"/>
    <w:pPr>
      <w:widowControl w:val="0"/>
      <w:autoSpaceDE w:val="0"/>
      <w:autoSpaceDN w:val="0"/>
      <w:spacing w:after="0" w:line="274" w:lineRule="exact"/>
      <w:ind w:left="1275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  <w:lang w:eastAsia="en-US"/>
    </w:rPr>
  </w:style>
  <w:style w:type="paragraph" w:customStyle="1" w:styleId="TableParagraph">
    <w:name w:val="Table Paragraph"/>
    <w:basedOn w:val="a"/>
    <w:uiPriority w:val="1"/>
    <w:qFormat/>
    <w:rsid w:val="00F973D7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blokada-leningrada" TargetMode="External"/><Relationship Id="rId18" Type="http://schemas.openxmlformats.org/officeDocument/2006/relationships/hyperlink" Target="https://www.uchportal.ru/8_march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uchportal.ru/den-konstitucii" TargetMode="External"/><Relationship Id="rId17" Type="http://schemas.openxmlformats.org/officeDocument/2006/relationships/hyperlink" Target="https://www.uchportal.ru/23_februa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chportal.ru/den-voinov-internacionalistov" TargetMode="External"/><Relationship Id="rId20" Type="http://schemas.openxmlformats.org/officeDocument/2006/relationships/hyperlink" Target="https://www.uchportal.ru/den_pobed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chportal.ru/mothers_da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chportal.ru/stalingradskaya-bitva" TargetMode="External"/><Relationship Id="rId10" Type="http://schemas.openxmlformats.org/officeDocument/2006/relationships/hyperlink" Target="https://www.uchportal.ru/den-narodnogo-edinstva" TargetMode="External"/><Relationship Id="rId19" Type="http://schemas.openxmlformats.org/officeDocument/2006/relationships/hyperlink" Target="https://www.uchportal.ru/den_kosmonavtik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hportal.ru/den-uchitelya" TargetMode="External"/><Relationship Id="rId14" Type="http://schemas.openxmlformats.org/officeDocument/2006/relationships/hyperlink" Target="https://www.uchportal.ru/stalingradskaya-bitv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6EC0E-9DE8-4C71-9043-EF8864507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13281</Words>
  <Characters>75702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Админ</cp:lastModifiedBy>
  <cp:revision>3</cp:revision>
  <cp:lastPrinted>2025-09-06T08:47:00Z</cp:lastPrinted>
  <dcterms:created xsi:type="dcterms:W3CDTF">2025-10-02T08:43:00Z</dcterms:created>
  <dcterms:modified xsi:type="dcterms:W3CDTF">2025-10-02T08:48:00Z</dcterms:modified>
</cp:coreProperties>
</file>